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48"/>
          <w:szCs w:val="48"/>
        </w:rPr>
      </w:pPr>
      <w:r w:rsidDel="00000000" w:rsidR="00000000" w:rsidRPr="00000000">
        <w:rPr>
          <w:sz w:val="48"/>
          <w:szCs w:val="48"/>
          <w:rtl w:val="0"/>
        </w:rPr>
        <w:t xml:space="preserve">MANUAL TÉCNICO DEL SISTEMA - FecGraph</w:t>
      </w:r>
    </w:p>
    <w:p w:rsidR="00000000" w:rsidDel="00000000" w:rsidP="00000000" w:rsidRDefault="00000000" w:rsidRPr="00000000" w14:paraId="00000002">
      <w:pPr>
        <w:pStyle w:val="Heading1"/>
        <w:rPr/>
      </w:pPr>
      <w:r w:rsidDel="00000000" w:rsidR="00000000" w:rsidRPr="00000000">
        <w:rPr>
          <w:rtl w:val="0"/>
        </w:rPr>
      </w:r>
    </w:p>
    <w:p w:rsidR="00000000" w:rsidDel="00000000" w:rsidP="00000000" w:rsidRDefault="00000000" w:rsidRPr="00000000" w14:paraId="00000003">
      <w:pPr>
        <w:jc w:val="center"/>
        <w:rPr>
          <w:sz w:val="30"/>
          <w:szCs w:val="30"/>
        </w:rPr>
      </w:pPr>
      <w:r w:rsidDel="00000000" w:rsidR="00000000" w:rsidRPr="00000000">
        <w:rPr/>
        <w:drawing>
          <wp:inline distB="114300" distT="114300" distL="114300" distR="114300">
            <wp:extent cx="4940238" cy="4940238"/>
            <wp:effectExtent b="0" l="0" r="0" t="0"/>
            <wp:docPr id="3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940238" cy="494023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3"/>
        <w:jc w:val="center"/>
        <w:rPr>
          <w:sz w:val="30"/>
          <w:szCs w:val="30"/>
        </w:rPr>
      </w:pPr>
      <w:bookmarkStart w:colFirst="0" w:colLast="0" w:name="_heading=h.js81bvv8i28u" w:id="0"/>
      <w:bookmarkEnd w:id="0"/>
      <w:r w:rsidDel="00000000" w:rsidR="00000000" w:rsidRPr="00000000">
        <w:rPr>
          <w:rtl w:val="0"/>
        </w:rPr>
      </w:r>
    </w:p>
    <w:p w:rsidR="00000000" w:rsidDel="00000000" w:rsidP="00000000" w:rsidRDefault="00000000" w:rsidRPr="00000000" w14:paraId="00000005">
      <w:pPr>
        <w:pStyle w:val="Heading3"/>
        <w:jc w:val="center"/>
        <w:rPr>
          <w:sz w:val="30"/>
          <w:szCs w:val="30"/>
        </w:rPr>
      </w:pPr>
      <w:bookmarkStart w:colFirst="0" w:colLast="0" w:name="_heading=h.v0wrrphfprfg" w:id="1"/>
      <w:bookmarkEnd w:id="1"/>
      <w:r w:rsidDel="00000000" w:rsidR="00000000" w:rsidRPr="00000000">
        <w:rPr>
          <w:sz w:val="30"/>
          <w:szCs w:val="30"/>
          <w:rtl w:val="0"/>
        </w:rPr>
        <w:t xml:space="preserve">Universidad de La Guajira, Facultad de ingeniería</w:t>
      </w:r>
    </w:p>
    <w:p w:rsidR="00000000" w:rsidDel="00000000" w:rsidP="00000000" w:rsidRDefault="00000000" w:rsidRPr="00000000" w14:paraId="00000006">
      <w:pPr>
        <w:pStyle w:val="Heading3"/>
        <w:jc w:val="center"/>
        <w:rPr>
          <w:sz w:val="30"/>
          <w:szCs w:val="30"/>
        </w:rPr>
      </w:pPr>
      <w:bookmarkStart w:colFirst="0" w:colLast="0" w:name="_heading=h.b0lka6xci5xy" w:id="2"/>
      <w:bookmarkEnd w:id="2"/>
      <w:r w:rsidDel="00000000" w:rsidR="00000000" w:rsidRPr="00000000">
        <w:rPr>
          <w:sz w:val="30"/>
          <w:szCs w:val="30"/>
          <w:rtl w:val="0"/>
        </w:rPr>
        <w:t xml:space="preserve">2025</w:t>
      </w:r>
    </w:p>
    <w:p w:rsidR="00000000" w:rsidDel="00000000" w:rsidP="00000000" w:rsidRDefault="00000000" w:rsidRPr="00000000" w14:paraId="00000007">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rPr/>
      </w:pPr>
      <w:r w:rsidDel="00000000" w:rsidR="00000000" w:rsidRPr="00000000">
        <w:rPr>
          <w:rtl w:val="0"/>
        </w:rPr>
        <w:t xml:space="preserve">1. Índice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br w:type="textWrapping"/>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after="0" w:before="60" w:line="240" w:lineRule="auto"/>
            <w:ind w:left="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rPr>
              <w:b w:val="1"/>
              <w:color w:val="000000"/>
              <w:u w:val="none"/>
            </w:rPr>
          </w:pPr>
          <w:r w:rsidDel="00000000" w:rsidR="00000000" w:rsidRPr="00000000">
            <w:rPr>
              <w:b w:val="1"/>
              <w:color w:val="000000"/>
              <w:u w:val="none"/>
              <w:rtl w:val="0"/>
            </w:rPr>
            <w:t xml:space="preserve">1. Índice</w:t>
            <w:tab/>
            <w:t xml:space="preserve">2</w:t>
          </w:r>
        </w:p>
        <w:p w:rsidR="00000000" w:rsidDel="00000000" w:rsidP="00000000" w:rsidRDefault="00000000" w:rsidRPr="00000000" w14:paraId="0000000E">
          <w:pPr>
            <w:widowControl w:val="0"/>
            <w:tabs>
              <w:tab w:val="right" w:leader="none" w:pos="12000"/>
            </w:tabs>
            <w:spacing w:after="0" w:before="60" w:line="240" w:lineRule="auto"/>
            <w:rPr>
              <w:b w:val="1"/>
              <w:color w:val="000000"/>
              <w:u w:val="none"/>
            </w:rPr>
          </w:pPr>
          <w:r w:rsidDel="00000000" w:rsidR="00000000" w:rsidRPr="00000000">
            <w:rPr>
              <w:b w:val="1"/>
              <w:color w:val="000000"/>
              <w:u w:val="none"/>
              <w:rtl w:val="0"/>
            </w:rPr>
            <w:t xml:space="preserve">2. Introducción</w:t>
            <w:tab/>
            <w:t xml:space="preserve">3</w:t>
          </w:r>
        </w:p>
        <w:p w:rsidR="00000000" w:rsidDel="00000000" w:rsidP="00000000" w:rsidRDefault="00000000" w:rsidRPr="00000000" w14:paraId="0000000F">
          <w:pPr>
            <w:widowControl w:val="0"/>
            <w:tabs>
              <w:tab w:val="right" w:leader="none" w:pos="12000"/>
            </w:tabs>
            <w:spacing w:after="0" w:before="60" w:line="240" w:lineRule="auto"/>
            <w:rPr>
              <w:b w:val="1"/>
              <w:color w:val="000000"/>
              <w:u w:val="none"/>
            </w:rPr>
          </w:pPr>
          <w:r w:rsidDel="00000000" w:rsidR="00000000" w:rsidRPr="00000000">
            <w:rPr>
              <w:b w:val="1"/>
              <w:color w:val="000000"/>
              <w:u w:val="none"/>
              <w:rtl w:val="0"/>
            </w:rPr>
            <w:t xml:space="preserve">3. Objetivos del sistema</w:t>
            <w:tab/>
            <w:t xml:space="preserve">4</w:t>
          </w:r>
        </w:p>
        <w:p w:rsidR="00000000" w:rsidDel="00000000" w:rsidP="00000000" w:rsidRDefault="00000000" w:rsidRPr="00000000" w14:paraId="00000010">
          <w:pPr>
            <w:widowControl w:val="0"/>
            <w:tabs>
              <w:tab w:val="right" w:leader="none" w:pos="12000"/>
            </w:tabs>
            <w:spacing w:after="0" w:before="60" w:line="240" w:lineRule="auto"/>
            <w:rPr>
              <w:b w:val="1"/>
              <w:color w:val="000000"/>
              <w:u w:val="none"/>
            </w:rPr>
          </w:pPr>
          <w:r w:rsidDel="00000000" w:rsidR="00000000" w:rsidRPr="00000000">
            <w:rPr>
              <w:b w:val="1"/>
              <w:color w:val="000000"/>
              <w:u w:val="none"/>
              <w:rtl w:val="0"/>
            </w:rPr>
            <w:t xml:space="preserve">4. Requisitos del sistema</w:t>
            <w:tab/>
            <w:t xml:space="preserve">5</w:t>
          </w:r>
        </w:p>
        <w:p w:rsidR="00000000" w:rsidDel="00000000" w:rsidP="00000000" w:rsidRDefault="00000000" w:rsidRPr="00000000" w14:paraId="00000011">
          <w:pPr>
            <w:widowControl w:val="0"/>
            <w:tabs>
              <w:tab w:val="right" w:leader="none" w:pos="12000"/>
            </w:tabs>
            <w:spacing w:after="0" w:before="60" w:line="240" w:lineRule="auto"/>
            <w:ind w:left="720" w:firstLine="0"/>
            <w:rPr>
              <w:color w:val="000000"/>
              <w:u w:val="none"/>
            </w:rPr>
          </w:pPr>
          <w:hyperlink w:anchor="_heading=h.2j6u38ykphpf">
            <w:r w:rsidDel="00000000" w:rsidR="00000000" w:rsidRPr="00000000">
              <w:rPr>
                <w:color w:val="000000"/>
                <w:u w:val="none"/>
                <w:rtl w:val="0"/>
              </w:rPr>
              <w:t xml:space="preserve">Figura 2. Sistemas operativos compatibles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rPr>
              <w:b w:val="1"/>
              <w:color w:val="000000"/>
              <w:u w:val="none"/>
            </w:rPr>
          </w:pPr>
          <w:r w:rsidDel="00000000" w:rsidR="00000000" w:rsidRPr="00000000">
            <w:rPr>
              <w:b w:val="1"/>
              <w:color w:val="000000"/>
              <w:u w:val="none"/>
              <w:rtl w:val="0"/>
            </w:rPr>
            <w:t xml:space="preserve">5. Instalación</w:t>
            <w:tab/>
            <w:t xml:space="preserve">6</w:t>
          </w:r>
        </w:p>
        <w:p w:rsidR="00000000" w:rsidDel="00000000" w:rsidP="00000000" w:rsidRDefault="00000000" w:rsidRPr="00000000" w14:paraId="00000013">
          <w:pPr>
            <w:widowControl w:val="0"/>
            <w:tabs>
              <w:tab w:val="right" w:leader="none" w:pos="12000"/>
            </w:tabs>
            <w:spacing w:after="0" w:before="60" w:line="240" w:lineRule="auto"/>
            <w:ind w:left="720" w:firstLine="0"/>
            <w:rPr>
              <w:color w:val="000000"/>
              <w:u w:val="none"/>
            </w:rPr>
          </w:pPr>
          <w:hyperlink w:anchor="_heading=h.2il8ilbpjem8">
            <w:r w:rsidDel="00000000" w:rsidR="00000000" w:rsidRPr="00000000">
              <w:rPr>
                <w:color w:val="000000"/>
                <w:u w:val="none"/>
                <w:rtl w:val="0"/>
              </w:rPr>
              <w:t xml:space="preserve">Figura 3. Pagina de github</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720" w:firstLine="0"/>
            <w:rPr>
              <w:color w:val="000000"/>
              <w:u w:val="none"/>
            </w:rPr>
          </w:pPr>
          <w:hyperlink w:anchor="_heading=h.m2lj1t2z63og">
            <w:r w:rsidDel="00000000" w:rsidR="00000000" w:rsidRPr="00000000">
              <w:rPr>
                <w:color w:val="000000"/>
                <w:u w:val="none"/>
                <w:rtl w:val="0"/>
              </w:rPr>
              <w:t xml:space="preserve">Figura 4. Vista de Release en github</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rPr>
              <w:b w:val="1"/>
              <w:color w:val="000000"/>
              <w:u w:val="none"/>
            </w:rPr>
          </w:pPr>
          <w:r w:rsidDel="00000000" w:rsidR="00000000" w:rsidRPr="00000000">
            <w:rPr>
              <w:b w:val="1"/>
              <w:color w:val="000000"/>
              <w:u w:val="none"/>
              <w:rtl w:val="0"/>
            </w:rPr>
            <w:t xml:space="preserve">6. Diseño técnico del sistema</w:t>
            <w:tab/>
            <w:t xml:space="preserve">9</w:t>
          </w:r>
        </w:p>
        <w:p w:rsidR="00000000" w:rsidDel="00000000" w:rsidP="00000000" w:rsidRDefault="00000000" w:rsidRPr="00000000" w14:paraId="00000016">
          <w:pPr>
            <w:widowControl w:val="0"/>
            <w:tabs>
              <w:tab w:val="right" w:leader="none" w:pos="12000"/>
            </w:tabs>
            <w:spacing w:after="0" w:before="60" w:line="240" w:lineRule="auto"/>
            <w:ind w:left="360" w:firstLine="0"/>
            <w:rPr>
              <w:color w:val="000000"/>
              <w:u w:val="none"/>
            </w:rPr>
          </w:pPr>
          <w:r w:rsidDel="00000000" w:rsidR="00000000" w:rsidRPr="00000000">
            <w:rPr>
              <w:color w:val="000000"/>
              <w:u w:val="none"/>
              <w:rtl w:val="0"/>
            </w:rPr>
            <w:t xml:space="preserve">6.1 Requerimientos del sistema</w:t>
            <w:tab/>
            <w:t xml:space="preserve">9</w:t>
          </w:r>
        </w:p>
        <w:p w:rsidR="00000000" w:rsidDel="00000000" w:rsidP="00000000" w:rsidRDefault="00000000" w:rsidRPr="00000000" w14:paraId="00000017">
          <w:pPr>
            <w:widowControl w:val="0"/>
            <w:tabs>
              <w:tab w:val="right" w:leader="none" w:pos="12000"/>
            </w:tabs>
            <w:spacing w:after="0" w:before="60" w:line="240" w:lineRule="auto"/>
            <w:ind w:left="360" w:firstLine="0"/>
            <w:rPr>
              <w:color w:val="000000"/>
              <w:u w:val="none"/>
            </w:rPr>
          </w:pPr>
          <w:r w:rsidDel="00000000" w:rsidR="00000000" w:rsidRPr="00000000">
            <w:rPr>
              <w:color w:val="000000"/>
              <w:u w:val="none"/>
              <w:rtl w:val="0"/>
            </w:rPr>
            <w:t xml:space="preserve">6.2 Frameworks y librerías utilizadas</w:t>
            <w:tab/>
            <w:t xml:space="preserve">9</w:t>
          </w:r>
        </w:p>
        <w:p w:rsidR="00000000" w:rsidDel="00000000" w:rsidP="00000000" w:rsidRDefault="00000000" w:rsidRPr="00000000" w14:paraId="00000018">
          <w:pPr>
            <w:widowControl w:val="0"/>
            <w:tabs>
              <w:tab w:val="right" w:leader="none" w:pos="12000"/>
            </w:tabs>
            <w:spacing w:after="0" w:before="60" w:line="240" w:lineRule="auto"/>
            <w:ind w:left="360" w:firstLine="0"/>
            <w:rPr>
              <w:color w:val="000000"/>
              <w:u w:val="none"/>
            </w:rPr>
          </w:pPr>
          <w:r w:rsidDel="00000000" w:rsidR="00000000" w:rsidRPr="00000000">
            <w:rPr>
              <w:color w:val="000000"/>
              <w:u w:val="none"/>
              <w:rtl w:val="0"/>
            </w:rPr>
            <w:t xml:space="preserve">6.3 Modelo de datos</w:t>
            <w:tab/>
            <w:t xml:space="preserve">9</w:t>
          </w:r>
        </w:p>
        <w:p w:rsidR="00000000" w:rsidDel="00000000" w:rsidP="00000000" w:rsidRDefault="00000000" w:rsidRPr="00000000" w14:paraId="00000019">
          <w:pPr>
            <w:widowControl w:val="0"/>
            <w:tabs>
              <w:tab w:val="right" w:leader="none" w:pos="12000"/>
            </w:tabs>
            <w:spacing w:after="0" w:before="60" w:line="240" w:lineRule="auto"/>
            <w:ind w:left="360" w:firstLine="0"/>
            <w:rPr>
              <w:color w:val="000000"/>
              <w:u w:val="none"/>
            </w:rPr>
          </w:pPr>
          <w:r w:rsidDel="00000000" w:rsidR="00000000" w:rsidRPr="00000000">
            <w:rPr>
              <w:color w:val="000000"/>
              <w:u w:val="none"/>
              <w:rtl w:val="0"/>
            </w:rPr>
            <w:t xml:space="preserve">6.4 Funcionalidad y servicios</w:t>
            <w:tab/>
            <w:t xml:space="preserve">9</w:t>
          </w:r>
        </w:p>
        <w:p w:rsidR="00000000" w:rsidDel="00000000" w:rsidP="00000000" w:rsidRDefault="00000000" w:rsidRPr="00000000" w14:paraId="0000001A">
          <w:pPr>
            <w:widowControl w:val="0"/>
            <w:tabs>
              <w:tab w:val="right" w:leader="none" w:pos="12000"/>
            </w:tabs>
            <w:spacing w:after="0" w:before="60" w:line="240" w:lineRule="auto"/>
            <w:rPr>
              <w:b w:val="1"/>
              <w:color w:val="000000"/>
              <w:u w:val="none"/>
            </w:rPr>
          </w:pPr>
          <w:r w:rsidDel="00000000" w:rsidR="00000000" w:rsidRPr="00000000">
            <w:rPr>
              <w:b w:val="1"/>
              <w:color w:val="000000"/>
              <w:u w:val="none"/>
              <w:rtl w:val="0"/>
            </w:rPr>
            <w:t xml:space="preserve">7. Despliegue y configuración</w:t>
            <w:tab/>
            <w:t xml:space="preserve">10</w:t>
          </w:r>
        </w:p>
        <w:p w:rsidR="00000000" w:rsidDel="00000000" w:rsidP="00000000" w:rsidRDefault="00000000" w:rsidRPr="00000000" w14:paraId="0000001B">
          <w:pPr>
            <w:widowControl w:val="0"/>
            <w:tabs>
              <w:tab w:val="right" w:leader="none" w:pos="12000"/>
            </w:tabs>
            <w:spacing w:after="0" w:before="60" w:line="240" w:lineRule="auto"/>
            <w:ind w:left="360" w:firstLine="0"/>
            <w:rPr>
              <w:color w:val="000000"/>
              <w:u w:val="none"/>
            </w:rPr>
          </w:pPr>
          <w:r w:rsidDel="00000000" w:rsidR="00000000" w:rsidRPr="00000000">
            <w:rPr>
              <w:color w:val="000000"/>
              <w:u w:val="none"/>
              <w:rtl w:val="0"/>
            </w:rPr>
            <w:t xml:space="preserve">7.1 Organización de componentes</w:t>
            <w:tab/>
            <w:t xml:space="preserve">10</w:t>
          </w:r>
        </w:p>
        <w:p w:rsidR="00000000" w:rsidDel="00000000" w:rsidP="00000000" w:rsidRDefault="00000000" w:rsidRPr="00000000" w14:paraId="0000001C">
          <w:pPr>
            <w:widowControl w:val="0"/>
            <w:tabs>
              <w:tab w:val="right" w:leader="none" w:pos="12000"/>
            </w:tabs>
            <w:spacing w:after="0" w:before="60" w:line="240" w:lineRule="auto"/>
            <w:ind w:left="360" w:firstLine="0"/>
            <w:rPr>
              <w:color w:val="000000"/>
              <w:u w:val="none"/>
            </w:rPr>
          </w:pPr>
          <w:r w:rsidDel="00000000" w:rsidR="00000000" w:rsidRPr="00000000">
            <w:rPr>
              <w:color w:val="000000"/>
              <w:u w:val="none"/>
              <w:rtl w:val="0"/>
            </w:rPr>
            <w:t xml:space="preserve">7.2 Instalación para desarrollo</w:t>
            <w:tab/>
            <w:t xml:space="preserve">11</w:t>
          </w:r>
        </w:p>
        <w:p w:rsidR="00000000" w:rsidDel="00000000" w:rsidP="00000000" w:rsidRDefault="00000000" w:rsidRPr="00000000" w14:paraId="0000001D">
          <w:pPr>
            <w:widowControl w:val="0"/>
            <w:tabs>
              <w:tab w:val="right" w:leader="none" w:pos="12000"/>
            </w:tabs>
            <w:spacing w:after="0" w:before="60" w:line="240" w:lineRule="auto"/>
            <w:ind w:left="360" w:firstLine="0"/>
            <w:rPr>
              <w:color w:val="000000"/>
              <w:u w:val="none"/>
            </w:rPr>
          </w:pPr>
          <w:r w:rsidDel="00000000" w:rsidR="00000000" w:rsidRPr="00000000">
            <w:rPr>
              <w:color w:val="000000"/>
              <w:u w:val="none"/>
              <w:rtl w:val="0"/>
            </w:rPr>
            <w:t xml:space="preserve">7.3 Configuración</w:t>
            <w:tab/>
            <w:t xml:space="preserve">13</w:t>
          </w:r>
        </w:p>
        <w:p w:rsidR="00000000" w:rsidDel="00000000" w:rsidP="00000000" w:rsidRDefault="00000000" w:rsidRPr="00000000" w14:paraId="0000001E">
          <w:pPr>
            <w:widowControl w:val="0"/>
            <w:tabs>
              <w:tab w:val="right" w:leader="none" w:pos="12000"/>
            </w:tabs>
            <w:spacing w:after="0" w:before="60" w:line="240" w:lineRule="auto"/>
            <w:ind w:left="360" w:firstLine="0"/>
            <w:rPr>
              <w:color w:val="000000"/>
              <w:u w:val="none"/>
            </w:rPr>
          </w:pPr>
          <w:r w:rsidDel="00000000" w:rsidR="00000000" w:rsidRPr="00000000">
            <w:rPr>
              <w:color w:val="000000"/>
              <w:u w:val="none"/>
              <w:rtl w:val="0"/>
            </w:rPr>
            <w:t xml:space="preserve">7.4 Despliegue</w:t>
            <w:tab/>
            <w:t xml:space="preserve">14</w:t>
          </w:r>
        </w:p>
        <w:p w:rsidR="00000000" w:rsidDel="00000000" w:rsidP="00000000" w:rsidRDefault="00000000" w:rsidRPr="00000000" w14:paraId="0000001F">
          <w:pPr>
            <w:widowControl w:val="0"/>
            <w:tabs>
              <w:tab w:val="right" w:leader="none" w:pos="12000"/>
            </w:tabs>
            <w:spacing w:after="0" w:before="60" w:line="240" w:lineRule="auto"/>
            <w:rPr>
              <w:b w:val="1"/>
              <w:color w:val="000000"/>
              <w:u w:val="none"/>
            </w:rPr>
          </w:pPr>
          <w:r w:rsidDel="00000000" w:rsidR="00000000" w:rsidRPr="00000000">
            <w:rPr>
              <w:b w:val="1"/>
              <w:color w:val="000000"/>
              <w:u w:val="none"/>
              <w:rtl w:val="0"/>
            </w:rPr>
            <w:t xml:space="preserve">8. Resolución de problemas</w:t>
            <w:tab/>
            <w:t xml:space="preserve">14</w:t>
          </w:r>
          <w:r w:rsidDel="00000000" w:rsidR="00000000" w:rsidRPr="00000000">
            <w:fldChar w:fldCharType="end"/>
          </w:r>
        </w:p>
      </w:sdtContent>
    </w:sdt>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rPr/>
      </w:pPr>
      <w:r w:rsidDel="00000000" w:rsidR="00000000" w:rsidRPr="00000000">
        <w:rPr>
          <w:rtl w:val="0"/>
        </w:rPr>
        <w:t xml:space="preserve">2. Introducción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486400" cy="3454400"/>
            <wp:effectExtent b="0" l="0" r="0" t="0"/>
            <wp:docPr id="3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864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br w:type="textWrapping"/>
        <w:t xml:space="preserve">El presente manual técnico documenta los aspectos fundamentales del desarrollo, funcionamiento y despliegue de </w:t>
      </w:r>
      <w:r w:rsidDel="00000000" w:rsidR="00000000" w:rsidRPr="00000000">
        <w:rPr>
          <w:i w:val="1"/>
          <w:rtl w:val="0"/>
        </w:rPr>
        <w:t xml:space="preserve">GraphFec</w:t>
      </w:r>
      <w:r w:rsidDel="00000000" w:rsidR="00000000" w:rsidRPr="00000000">
        <w:rPr>
          <w:rtl w:val="0"/>
        </w:rPr>
        <w:t xml:space="preserve">, una aplicación interactiva para la visualización del diagrama hierro-carbono, ampliamente utilizado en el estudio del comportamiento térmico y estructural de aleaciones metálicas como el acero y el hierro fundido.</w:t>
      </w:r>
    </w:p>
    <w:p w:rsidR="00000000" w:rsidDel="00000000" w:rsidP="00000000" w:rsidRDefault="00000000" w:rsidRPr="00000000" w14:paraId="00000026">
      <w:pPr>
        <w:rPr/>
      </w:pPr>
      <w:r w:rsidDel="00000000" w:rsidR="00000000" w:rsidRPr="00000000">
        <w:rPr>
          <w:rtl w:val="0"/>
        </w:rPr>
        <w:t xml:space="preserve"> Esta herramienta ha sido concebida con el propósito de servir como recurso didáctico y técnico en contextos académicos, formativos y profesionales, permitiendo al usuario explorar visualmente los límites de las fases metalográficas en función del porcentaje de carbono y la temperatura.</w:t>
      </w:r>
    </w:p>
    <w:p w:rsidR="00000000" w:rsidDel="00000000" w:rsidP="00000000" w:rsidRDefault="00000000" w:rsidRPr="00000000" w14:paraId="00000027">
      <w:pPr>
        <w:spacing w:after="240" w:lineRule="auto"/>
        <w:rPr/>
      </w:pPr>
      <w:r w:rsidDel="00000000" w:rsidR="00000000" w:rsidRPr="00000000">
        <w:rPr>
          <w:rtl w:val="0"/>
        </w:rPr>
        <w:t xml:space="preserve">GraphFec está desarrollado en el lenguaje de programación Python, haciendo uso de bibliotecas como Tkinter para la interfaz gráfica, Matplotlib para el renderizado del diagrama y Pillow para el manejo de imágenes. Gracias a estas tecnologías, la aplicación logra un equilibrio entre funcionalidad, ligereza y compatibilidad, presentando al usuario una interfaz intuitiva en la que puede interactuar directamente con las diferentes regiones del diagrama. Al posicionar el cursor sobre una fase específica, esta se resalta visualmente y despliega un cuadro informativo (tooltip) que incluye su nombre y, al hacer clic, una imagen representativa junto con información detallada.</w:t>
      </w:r>
    </w:p>
    <w:p w:rsidR="00000000" w:rsidDel="00000000" w:rsidP="00000000" w:rsidRDefault="00000000" w:rsidRPr="00000000" w14:paraId="00000028">
      <w:pPr>
        <w:spacing w:after="240" w:before="240" w:lineRule="auto"/>
        <w:rPr/>
      </w:pPr>
      <w:r w:rsidDel="00000000" w:rsidR="00000000" w:rsidRPr="00000000">
        <w:rPr>
          <w:rtl w:val="0"/>
        </w:rPr>
        <w:t xml:space="preserve">Este manual se dirige principalmente a desarrolladores, técnicos de sistemas o personal encargado del mantenimiento y despliegue de la aplicación, proporcionando una guía estructurada sobre su arquitectura interna, requerimientos, instalación, configuración, solución de problemas y posibilidades de expansión. Asimismo, busca facilitar futuras mejoras o migraciones del sistema, fomentando su reutilización y sostenibilidad en el tiempo como herramienta educativa.</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pPr>
      <w:r w:rsidDel="00000000" w:rsidR="00000000" w:rsidRPr="00000000">
        <w:rPr>
          <w:rtl w:val="0"/>
        </w:rPr>
        <w:t xml:space="preserve">3. Objetivos del sistema</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486400" cy="3086100"/>
            <wp:effectExtent b="0" l="0" r="0" t="0"/>
            <wp:docPr id="33"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El principal objetivo del sistema FecGraph es proporcionar una herramienta interactiva, visual y educativa que facilite la comprensión del diagrama hierro-carbono, elemento fundamental en los estudios de metalurgia, ciencia de materiales e ingeniería mecánica. A través de una interfaz gráfica accesible y amigable, el sistema permite explorar de manera intuitiva las distintas fases del acero y del hierro fundido en función de su composición de carbono y temperatura, lo que tradicionalmente requiere una interpretación abstracta de gráficos complejos. </w:t>
      </w:r>
    </w:p>
    <w:p w:rsidR="00000000" w:rsidDel="00000000" w:rsidP="00000000" w:rsidRDefault="00000000" w:rsidRPr="00000000" w14:paraId="0000002E">
      <w:pPr>
        <w:rPr/>
      </w:pPr>
      <w:r w:rsidDel="00000000" w:rsidR="00000000" w:rsidRPr="00000000">
        <w:rPr>
          <w:rtl w:val="0"/>
        </w:rPr>
        <w:t xml:space="preserve">Mediante la interacción directa con las regiones del diagrama —resaltado visual, tooltips y paneles explicativos con imágenes— el usuario puede identificar fácilmente las características y comportamientos de fases como la austenita, la ferrita, la cementita, entre otras. Esto convierte al sistema no solo en un recurso visual, sino en una plataforma de aprendizaje activo que promueve la apropiación de conceptos metalográficos clave. Además, al estar desarrollado como una aplicación de escritorio ligera y portátil, FecGraph busca democratizar el acceso al conocimiento técnico, brindando a estudiantes, docentes y profesionales una alternativa digital moderna para el análisis de transformaciones estructurales en los aceros, sin necesidad de conexión a internet ni software costoso o especializado. Entre sus objetos principales encontramos:</w:t>
      </w:r>
    </w:p>
    <w:p w:rsidR="00000000" w:rsidDel="00000000" w:rsidP="00000000" w:rsidRDefault="00000000" w:rsidRPr="00000000" w14:paraId="0000002F">
      <w:pPr>
        <w:rPr/>
      </w:pPr>
      <w:r w:rsidDel="00000000" w:rsidR="00000000" w:rsidRPr="00000000">
        <w:rPr>
          <w:rtl w:val="0"/>
        </w:rPr>
        <w:br w:type="textWrapping"/>
        <w:t xml:space="preserve">- Facilitar el análisis del diagrama Fe-C mediante una interfaz visual y accesible.</w:t>
        <w:br w:type="textWrapping"/>
        <w:t xml:space="preserve">- Permitir interacción con las distintas fases mediante hover y clic.</w:t>
        <w:br w:type="textWrapping"/>
        <w:t xml:space="preserve">- Mostrar información e imágenes asociadas a cada fase para apoyar el estudio metalográfico.</w:t>
      </w:r>
    </w:p>
    <w:p w:rsidR="00000000" w:rsidDel="00000000" w:rsidP="00000000" w:rsidRDefault="00000000" w:rsidRPr="00000000" w14:paraId="00000030">
      <w:pPr>
        <w:pStyle w:val="Heading1"/>
        <w:rPr/>
      </w:pPr>
      <w:r w:rsidDel="00000000" w:rsidR="00000000" w:rsidRPr="00000000">
        <w:rPr>
          <w:rtl w:val="0"/>
        </w:rPr>
        <w:t xml:space="preserve">4. Requisitos del sistema</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mc:AlternateContent>
          <mc:Choice Requires="wpg">
            <w:drawing>
              <wp:inline distB="114300" distT="114300" distL="114300" distR="114300">
                <wp:extent cx="5486400" cy="1752600"/>
                <wp:effectExtent b="0" l="0" r="0" t="0"/>
                <wp:docPr id="22" name=""/>
                <a:graphic>
                  <a:graphicData uri="http://schemas.microsoft.com/office/word/2010/wordprocessingGroup">
                    <wpg:wgp>
                      <wpg:cNvGrpSpPr/>
                      <wpg:grpSpPr>
                        <a:xfrm>
                          <a:off x="2602800" y="2903700"/>
                          <a:ext cx="5486400" cy="1752600"/>
                          <a:chOff x="2602800" y="2903700"/>
                          <a:chExt cx="5486400" cy="1752600"/>
                        </a:xfrm>
                      </wpg:grpSpPr>
                      <wpg:grpSp>
                        <wpg:cNvGrpSpPr/>
                        <wpg:grpSpPr>
                          <a:xfrm>
                            <a:off x="2602800" y="2903700"/>
                            <a:ext cx="5486400" cy="1752600"/>
                            <a:chOff x="152400" y="152400"/>
                            <a:chExt cx="6767450" cy="2143125"/>
                          </a:xfrm>
                        </wpg:grpSpPr>
                        <wps:wsp>
                          <wps:cNvSpPr/>
                          <wps:cNvPr id="3" name="Shape 3"/>
                          <wps:spPr>
                            <a:xfrm>
                              <a:off x="152400" y="152400"/>
                              <a:ext cx="6767450" cy="2143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10">
                              <a:alphaModFix/>
                            </a:blip>
                            <a:srcRect b="0" l="0" r="0" t="0"/>
                            <a:stretch/>
                          </pic:blipFill>
                          <pic:spPr>
                            <a:xfrm>
                              <a:off x="152400" y="152400"/>
                              <a:ext cx="2143125" cy="2143125"/>
                            </a:xfrm>
                            <a:prstGeom prst="rect">
                              <a:avLst/>
                            </a:prstGeom>
                            <a:noFill/>
                            <a:ln>
                              <a:noFill/>
                            </a:ln>
                          </pic:spPr>
                        </pic:pic>
                        <pic:pic>
                          <pic:nvPicPr>
                            <pic:cNvPr id="8" name="Shape 8"/>
                            <pic:cNvPicPr preferRelativeResize="0"/>
                          </pic:nvPicPr>
                          <pic:blipFill rotWithShape="1">
                            <a:blip r:embed="rId11">
                              <a:alphaModFix/>
                            </a:blip>
                            <a:srcRect b="0" l="0" r="0" t="0"/>
                            <a:stretch/>
                          </pic:blipFill>
                          <pic:spPr>
                            <a:xfrm>
                              <a:off x="2447925" y="152400"/>
                              <a:ext cx="2143125" cy="2143125"/>
                            </a:xfrm>
                            <a:prstGeom prst="rect">
                              <a:avLst/>
                            </a:prstGeom>
                            <a:noFill/>
                            <a:ln>
                              <a:noFill/>
                            </a:ln>
                          </pic:spPr>
                        </pic:pic>
                        <pic:pic>
                          <pic:nvPicPr>
                            <pic:cNvPr descr="Linux no es difícil, somos los viejos usuarios quienes lo hacemos así –  Salmorejo Geek" id="9" name="Shape 9"/>
                            <pic:cNvPicPr preferRelativeResize="0"/>
                          </pic:nvPicPr>
                          <pic:blipFill rotWithShape="1">
                            <a:blip r:embed="rId12">
                              <a:alphaModFix/>
                            </a:blip>
                            <a:srcRect b="0" l="0" r="0" t="0"/>
                            <a:stretch/>
                          </pic:blipFill>
                          <pic:spPr>
                            <a:xfrm>
                              <a:off x="4876800" y="152400"/>
                              <a:ext cx="2043050" cy="2043050"/>
                            </a:xfrm>
                            <a:prstGeom prst="rect">
                              <a:avLst/>
                            </a:prstGeom>
                            <a:noFill/>
                            <a:ln>
                              <a:noFill/>
                            </a:ln>
                          </pic:spPr>
                        </pic:pic>
                        <wps:wsp>
                          <wps:cNvSpPr/>
                          <wps:cNvPr id="10" name="Shape 10"/>
                          <wps:spPr>
                            <a:xfrm>
                              <a:off x="152400" y="1751250"/>
                              <a:ext cx="500400" cy="500400"/>
                            </a:xfrm>
                            <a:prstGeom prst="mathMultiply">
                              <a:avLst>
                                <a:gd fmla="val 2352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a:off x="4948125" y="1751250"/>
                              <a:ext cx="500400" cy="500400"/>
                            </a:xfrm>
                            <a:prstGeom prst="mathMultiply">
                              <a:avLst>
                                <a:gd fmla="val 2352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2604750" y="1931375"/>
                              <a:ext cx="283800" cy="285300"/>
                            </a:xfrm>
                            <a:prstGeom prst="diagStripe">
                              <a:avLst>
                                <a:gd fmla="val 50000" name="adj"/>
                              </a:avLst>
                            </a:prstGeom>
                            <a:solidFill>
                              <a:srgbClr val="00FF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 name="Shape 13"/>
                          <wps:spPr>
                            <a:xfrm flipH="1">
                              <a:off x="2447925" y="1981400"/>
                              <a:ext cx="152400" cy="235200"/>
                            </a:xfrm>
                            <a:prstGeom prst="diagStripe">
                              <a:avLst>
                                <a:gd fmla="val 50000" name="adj"/>
                              </a:avLst>
                            </a:prstGeom>
                            <a:solidFill>
                              <a:srgbClr val="00FF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486400" cy="1752600"/>
                <wp:effectExtent b="0" l="0" r="0" t="0"/>
                <wp:docPr id="22" name="image13.png"/>
                <a:graphic>
                  <a:graphicData uri="http://schemas.openxmlformats.org/drawingml/2006/picture">
                    <pic:pic>
                      <pic:nvPicPr>
                        <pic:cNvPr id="0" name="image13.png"/>
                        <pic:cNvPicPr preferRelativeResize="0"/>
                      </pic:nvPicPr>
                      <pic:blipFill>
                        <a:blip r:embed="rId13"/>
                        <a:srcRect/>
                        <a:stretch>
                          <a:fillRect/>
                        </a:stretch>
                      </pic:blipFill>
                      <pic:spPr>
                        <a:xfrm>
                          <a:off x="0" y="0"/>
                          <a:ext cx="5486400" cy="1752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pStyle w:val="Heading3"/>
        <w:jc w:val="center"/>
        <w:rPr/>
      </w:pPr>
      <w:bookmarkStart w:colFirst="0" w:colLast="0" w:name="_heading=h.2j6u38ykphpf" w:id="3"/>
      <w:bookmarkEnd w:id="3"/>
      <w:r w:rsidDel="00000000" w:rsidR="00000000" w:rsidRPr="00000000">
        <w:rPr>
          <w:rtl w:val="0"/>
        </w:rPr>
        <w:t xml:space="preserve">Figura 2. Sistemas operativos compatibles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br w:type="textWrapping"/>
        <w:t xml:space="preserve">- Sistema operativo: Windows 10 o superior</w:t>
        <w:br w:type="textWrapping"/>
        <w:t xml:space="preserve">- Recomendado: resolución de pantalla 1366x768 o mayor</w:t>
        <w:br w:type="textWrapping"/>
        <w:t xml:space="preserve">- Memoria RAM: 4 GB mínimo</w:t>
        <w:br w:type="textWrapping"/>
        <w:t xml:space="preserve">- Espacio en disco: ~50 MB</w:t>
        <w:br w:type="textWrapping"/>
      </w:r>
    </w:p>
    <w:p w:rsidR="00000000" w:rsidDel="00000000" w:rsidP="00000000" w:rsidRDefault="00000000" w:rsidRPr="00000000" w14:paraId="00000036">
      <w:pPr>
        <w:rPr/>
      </w:pPr>
      <w:r w:rsidDel="00000000" w:rsidR="00000000" w:rsidRPr="00000000">
        <w:rPr>
          <w:rtl w:val="0"/>
        </w:rPr>
        <w:t xml:space="preserve">Actualmente, GraphFec está disponible únicamente para sistemas operativos Windows, dado que el ejecutable ha sido empaquetado específicamente para esta plataforma. Sin embargo, se tiene previsto en futuras versiones lanzar versiones compatibles con otros sistemas operativos como Linux y macOS, ya sea mediante ejecución directa del código fuente o empaquetado multiplataforma.</w:t>
      </w:r>
    </w:p>
    <w:p w:rsidR="00000000" w:rsidDel="00000000" w:rsidP="00000000" w:rsidRDefault="00000000" w:rsidRPr="00000000" w14:paraId="00000037">
      <w:pPr>
        <w:rPr/>
      </w:pPr>
      <w:r w:rsidDel="00000000" w:rsidR="00000000" w:rsidRPr="00000000">
        <w:rPr>
          <w:rtl w:val="0"/>
        </w:rPr>
        <w:t xml:space="preserve">Se le recuerda que a después del 14 de octubre de 2025, Microsoft dejará de ofrecer actualizaciones de seguridad gratuitas desde Windows Update, asistencia técnica y correcciones de seguridad de forma gratuita para Windows 10, asi como para versiones anteriores del sistema operativo.</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pPr>
      <w:r w:rsidDel="00000000" w:rsidR="00000000" w:rsidRPr="00000000">
        <w:rPr>
          <w:rtl w:val="0"/>
        </w:rPr>
        <w:t xml:space="preserve">5. Instalación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1"/>
        </w:numPr>
        <w:ind w:left="720" w:hanging="360"/>
        <w:rPr/>
      </w:pPr>
      <w:r w:rsidDel="00000000" w:rsidR="00000000" w:rsidRPr="00000000">
        <w:rPr>
          <w:rtl w:val="0"/>
        </w:rPr>
        <w:t xml:space="preserve"> Descargar el archivo ejecutable `</w:t>
      </w:r>
      <w:hyperlink r:id="rId14">
        <w:r w:rsidDel="00000000" w:rsidR="00000000" w:rsidRPr="00000000">
          <w:rPr>
            <w:color w:val="1155cc"/>
            <w:u w:val="single"/>
            <w:rtl w:val="0"/>
          </w:rPr>
          <w:t xml:space="preserve">FecGraph-vX.Y.Z-(OS).exe</w:t>
        </w:r>
      </w:hyperlink>
      <w:r w:rsidDel="00000000" w:rsidR="00000000" w:rsidRPr="00000000">
        <w:rPr>
          <w:color w:val="1155cc"/>
          <w:u w:val="single"/>
          <w:rtl w:val="0"/>
        </w:rPr>
        <w:t xml:space="preserve"> </w:t>
      </w:r>
      <w:r w:rsidDel="00000000" w:rsidR="00000000" w:rsidRPr="00000000">
        <w:rPr>
          <w:rtl w:val="0"/>
        </w:rPr>
        <w:t xml:space="preserve">` desde la sección de Releases del repositorio oficial en GitHub según su dispositivo.</w:t>
      </w:r>
    </w:p>
    <w:p w:rsidR="00000000" w:rsidDel="00000000" w:rsidP="00000000" w:rsidRDefault="00000000" w:rsidRPr="00000000" w14:paraId="0000003C">
      <w:pPr>
        <w:jc w:val="center"/>
        <w:rPr/>
      </w:pPr>
      <w:r w:rsidDel="00000000" w:rsidR="00000000" w:rsidRPr="00000000">
        <w:rPr/>
        <mc:AlternateContent>
          <mc:Choice Requires="wpg">
            <w:drawing>
              <wp:inline distB="114300" distT="114300" distL="114300" distR="114300">
                <wp:extent cx="5050017" cy="2435755"/>
                <wp:effectExtent b="0" l="0" r="0" t="0"/>
                <wp:docPr id="21" name=""/>
                <a:graphic>
                  <a:graphicData uri="http://schemas.microsoft.com/office/word/2010/wordprocessingGroup">
                    <wpg:wgp>
                      <wpg:cNvGrpSpPr/>
                      <wpg:grpSpPr>
                        <a:xfrm>
                          <a:off x="2820975" y="2562100"/>
                          <a:ext cx="5050017" cy="2435755"/>
                          <a:chOff x="2820975" y="2562100"/>
                          <a:chExt cx="5050050" cy="2435800"/>
                        </a:xfrm>
                      </wpg:grpSpPr>
                      <wpg:grpSp>
                        <wpg:cNvGrpSpPr/>
                        <wpg:grpSpPr>
                          <a:xfrm>
                            <a:off x="2820992" y="2562123"/>
                            <a:ext cx="5050017" cy="2435755"/>
                            <a:chOff x="152400" y="1310925"/>
                            <a:chExt cx="8333650" cy="4012850"/>
                          </a:xfrm>
                        </wpg:grpSpPr>
                        <wps:wsp>
                          <wps:cNvSpPr/>
                          <wps:cNvPr id="3" name="Shape 3"/>
                          <wps:spPr>
                            <a:xfrm>
                              <a:off x="152400" y="1310925"/>
                              <a:ext cx="8333650" cy="401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15">
                              <a:alphaModFix/>
                            </a:blip>
                            <a:srcRect b="26233" l="0" r="1911" t="16525"/>
                            <a:stretch/>
                          </pic:blipFill>
                          <pic:spPr>
                            <a:xfrm>
                              <a:off x="152400" y="1310925"/>
                              <a:ext cx="8333625" cy="4012850"/>
                            </a:xfrm>
                            <a:prstGeom prst="rect">
                              <a:avLst/>
                            </a:prstGeom>
                            <a:noFill/>
                            <a:ln>
                              <a:noFill/>
                            </a:ln>
                          </pic:spPr>
                        </pic:pic>
                        <wps:wsp>
                          <wps:cNvSpPr/>
                          <wps:cNvPr id="5" name="Shape 5"/>
                          <wps:spPr>
                            <a:xfrm>
                              <a:off x="6034300" y="4593275"/>
                              <a:ext cx="650400" cy="5205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050017" cy="2435755"/>
                <wp:effectExtent b="0" l="0" r="0" t="0"/>
                <wp:docPr id="21"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5050017" cy="24357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D">
      <w:pPr>
        <w:pStyle w:val="Heading3"/>
        <w:jc w:val="center"/>
        <w:rPr/>
      </w:pPr>
      <w:bookmarkStart w:colFirst="0" w:colLast="0" w:name="_heading=h.2il8ilbpjem8" w:id="4"/>
      <w:bookmarkEnd w:id="4"/>
      <w:r w:rsidDel="00000000" w:rsidR="00000000" w:rsidRPr="00000000">
        <w:rPr>
          <w:rtl w:val="0"/>
        </w:rPr>
        <w:t xml:space="preserve">Figura 3. Pagina de github</w:t>
      </w:r>
    </w:p>
    <w:p w:rsidR="00000000" w:rsidDel="00000000" w:rsidP="00000000" w:rsidRDefault="00000000" w:rsidRPr="00000000" w14:paraId="0000003E">
      <w:pPr>
        <w:pStyle w:val="Heading3"/>
        <w:jc w:val="center"/>
        <w:rPr/>
      </w:pPr>
      <w:bookmarkStart w:colFirst="0" w:colLast="0" w:name="_heading=h.m2lj1t2z63og" w:id="5"/>
      <w:bookmarkEnd w:id="5"/>
      <w:r w:rsidDel="00000000" w:rsidR="00000000" w:rsidRPr="00000000">
        <w:rPr/>
        <mc:AlternateContent>
          <mc:Choice Requires="wpg">
            <w:drawing>
              <wp:inline distB="114300" distT="114300" distL="114300" distR="114300">
                <wp:extent cx="4648200" cy="3386138"/>
                <wp:effectExtent b="0" l="0" r="0" t="0"/>
                <wp:docPr id="24" name=""/>
                <a:graphic>
                  <a:graphicData uri="http://schemas.microsoft.com/office/word/2010/wordprocessingGroup">
                    <wpg:wgp>
                      <wpg:cNvGrpSpPr/>
                      <wpg:grpSpPr>
                        <a:xfrm>
                          <a:off x="3021900" y="2086925"/>
                          <a:ext cx="4648200" cy="3386138"/>
                          <a:chOff x="3021900" y="2086925"/>
                          <a:chExt cx="4648200" cy="3386150"/>
                        </a:xfrm>
                      </wpg:grpSpPr>
                      <wpg:grpSp>
                        <wpg:cNvGrpSpPr/>
                        <wpg:grpSpPr>
                          <a:xfrm>
                            <a:off x="3021900" y="2086931"/>
                            <a:ext cx="4648200" cy="3386138"/>
                            <a:chOff x="152400" y="1280875"/>
                            <a:chExt cx="7443000" cy="5881950"/>
                          </a:xfrm>
                        </wpg:grpSpPr>
                        <wps:wsp>
                          <wps:cNvSpPr/>
                          <wps:cNvPr id="3" name="Shape 3"/>
                          <wps:spPr>
                            <a:xfrm>
                              <a:off x="152400" y="1280875"/>
                              <a:ext cx="7443000" cy="588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16">
                              <a:alphaModFix/>
                            </a:blip>
                            <a:srcRect b="-713" l="1943" r="1846" t="16813"/>
                            <a:stretch/>
                          </pic:blipFill>
                          <pic:spPr>
                            <a:xfrm>
                              <a:off x="152400" y="1280900"/>
                              <a:ext cx="7442999" cy="5881900"/>
                            </a:xfrm>
                            <a:prstGeom prst="rect">
                              <a:avLst/>
                            </a:prstGeom>
                            <a:noFill/>
                            <a:ln>
                              <a:noFill/>
                            </a:ln>
                          </pic:spPr>
                        </pic:pic>
                        <wps:wsp>
                          <wps:cNvSpPr/>
                          <wps:cNvPr id="21" name="Shape 21"/>
                          <wps:spPr>
                            <a:xfrm>
                              <a:off x="410300" y="5954225"/>
                              <a:ext cx="1481100" cy="2601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648200" cy="3386138"/>
                <wp:effectExtent b="0" l="0" r="0" t="0"/>
                <wp:docPr id="24" name="image15.png"/>
                <a:graphic>
                  <a:graphicData uri="http://schemas.openxmlformats.org/drawingml/2006/picture">
                    <pic:pic>
                      <pic:nvPicPr>
                        <pic:cNvPr id="0" name="image15.png"/>
                        <pic:cNvPicPr preferRelativeResize="0"/>
                      </pic:nvPicPr>
                      <pic:blipFill>
                        <a:blip r:embed="rId13"/>
                        <a:srcRect/>
                        <a:stretch>
                          <a:fillRect/>
                        </a:stretch>
                      </pic:blipFill>
                      <pic:spPr>
                        <a:xfrm>
                          <a:off x="0" y="0"/>
                          <a:ext cx="4648200" cy="3386138"/>
                        </a:xfrm>
                        <a:prstGeom prst="rect"/>
                        <a:ln/>
                      </pic:spPr>
                    </pic:pic>
                  </a:graphicData>
                </a:graphic>
              </wp:inline>
            </w:drawing>
          </mc:Fallback>
        </mc:AlternateContent>
      </w:r>
      <w:r w:rsidDel="00000000" w:rsidR="00000000" w:rsidRPr="00000000">
        <w:rPr>
          <w:rtl w:val="0"/>
        </w:rPr>
        <w:br w:type="textWrapping"/>
        <w:t xml:space="preserve">Figura 4. Vista de </w:t>
      </w:r>
      <w:r w:rsidDel="00000000" w:rsidR="00000000" w:rsidRPr="00000000">
        <w:rPr>
          <w:i w:val="1"/>
          <w:rtl w:val="0"/>
        </w:rPr>
        <w:t xml:space="preserve">Release </w:t>
      </w:r>
      <w:r w:rsidDel="00000000" w:rsidR="00000000" w:rsidRPr="00000000">
        <w:rPr>
          <w:rtl w:val="0"/>
        </w:rPr>
        <w:t xml:space="preserve">en github</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1"/>
        </w:numPr>
        <w:ind w:left="720" w:hanging="360"/>
        <w:rPr/>
      </w:pPr>
      <w:r w:rsidDel="00000000" w:rsidR="00000000" w:rsidRPr="00000000">
        <w:rPr>
          <w:rtl w:val="0"/>
        </w:rPr>
        <w:t xml:space="preserve"> Guardar el archivo en una carpeta segura.</w:t>
      </w:r>
    </w:p>
    <w:p w:rsidR="00000000" w:rsidDel="00000000" w:rsidP="00000000" w:rsidRDefault="00000000" w:rsidRPr="00000000" w14:paraId="00000041">
      <w:pPr>
        <w:rPr/>
      </w:pPr>
      <w:r w:rsidDel="00000000" w:rsidR="00000000" w:rsidRPr="00000000">
        <w:rPr/>
        <mc:AlternateContent>
          <mc:Choice Requires="wpg">
            <w:drawing>
              <wp:inline distB="114300" distT="114300" distL="114300" distR="114300">
                <wp:extent cx="5486400" cy="2975020"/>
                <wp:effectExtent b="0" l="0" r="0" t="0"/>
                <wp:docPr id="23" name=""/>
                <a:graphic>
                  <a:graphicData uri="http://schemas.microsoft.com/office/word/2010/wordprocessingGroup">
                    <wpg:wgp>
                      <wpg:cNvGrpSpPr/>
                      <wpg:grpSpPr>
                        <a:xfrm>
                          <a:off x="2602800" y="2292475"/>
                          <a:ext cx="5486400" cy="2975020"/>
                          <a:chOff x="2602800" y="2292475"/>
                          <a:chExt cx="5486400" cy="2975050"/>
                        </a:xfrm>
                      </wpg:grpSpPr>
                      <wpg:grpSp>
                        <wpg:cNvGrpSpPr/>
                        <wpg:grpSpPr>
                          <a:xfrm>
                            <a:off x="2602800" y="2292490"/>
                            <a:ext cx="5486400" cy="2975020"/>
                            <a:chOff x="152400" y="152400"/>
                            <a:chExt cx="9448800" cy="5111375"/>
                          </a:xfrm>
                        </wpg:grpSpPr>
                        <wps:wsp>
                          <wps:cNvSpPr/>
                          <wps:cNvPr id="3" name="Shape 3"/>
                          <wps:spPr>
                            <a:xfrm>
                              <a:off x="152400" y="152400"/>
                              <a:ext cx="9448800" cy="5111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17">
                              <a:alphaModFix/>
                            </a:blip>
                            <a:srcRect b="3827" l="0" r="0" t="0"/>
                            <a:stretch/>
                          </pic:blipFill>
                          <pic:spPr>
                            <a:xfrm>
                              <a:off x="152400" y="152400"/>
                              <a:ext cx="9448800" cy="5111351"/>
                            </a:xfrm>
                            <a:prstGeom prst="rect">
                              <a:avLst/>
                            </a:prstGeom>
                            <a:noFill/>
                            <a:ln>
                              <a:noFill/>
                            </a:ln>
                          </pic:spPr>
                        </pic:pic>
                        <wps:wsp>
                          <wps:cNvSpPr/>
                          <wps:cNvPr id="16" name="Shape 16"/>
                          <wps:spPr>
                            <a:xfrm>
                              <a:off x="6804825" y="1220875"/>
                              <a:ext cx="1601100" cy="280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 name="Shape 17"/>
                          <wps:spPr>
                            <a:xfrm>
                              <a:off x="1300925" y="560400"/>
                              <a:ext cx="1711200" cy="170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4292925" y="1360975"/>
                              <a:ext cx="2511900" cy="1230900"/>
                            </a:xfrm>
                            <a:prstGeom prst="bentConnector3">
                              <a:avLst>
                                <a:gd fmla="val -105160" name="adj1"/>
                              </a:avLst>
                            </a:prstGeom>
                            <a:noFill/>
                            <a:ln cap="flat" cmpd="sng" w="28575">
                              <a:solidFill>
                                <a:srgbClr val="FF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486400" cy="2975020"/>
                <wp:effectExtent b="0" l="0" r="0" t="0"/>
                <wp:docPr id="23" name="image14.png"/>
                <a:graphic>
                  <a:graphicData uri="http://schemas.openxmlformats.org/drawingml/2006/picture">
                    <pic:pic>
                      <pic:nvPicPr>
                        <pic:cNvPr id="0" name="image14.png"/>
                        <pic:cNvPicPr preferRelativeResize="0"/>
                      </pic:nvPicPr>
                      <pic:blipFill>
                        <a:blip r:embed="rId13"/>
                        <a:srcRect/>
                        <a:stretch>
                          <a:fillRect/>
                        </a:stretch>
                      </pic:blipFill>
                      <pic:spPr>
                        <a:xfrm>
                          <a:off x="0" y="0"/>
                          <a:ext cx="5486400" cy="29750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jc w:val="center"/>
        <w:rPr/>
      </w:pPr>
      <w:r w:rsidDel="00000000" w:rsidR="00000000" w:rsidRPr="00000000">
        <w:rPr>
          <w:rFonts w:ascii="Calibri" w:cs="Calibri" w:eastAsia="Calibri" w:hAnsi="Calibri"/>
          <w:b w:val="1"/>
          <w:color w:val="4f81bd"/>
          <w:rtl w:val="0"/>
        </w:rPr>
        <w:t xml:space="preserve">Figura 5. Guardar archivo descargado</w:t>
      </w:r>
      <w:r w:rsidDel="00000000" w:rsidR="00000000" w:rsidRPr="00000000">
        <w:rPr>
          <w:rtl w:val="0"/>
        </w:rPr>
        <w:br w:type="textWrapping"/>
      </w:r>
    </w:p>
    <w:p w:rsidR="00000000" w:rsidDel="00000000" w:rsidP="00000000" w:rsidRDefault="00000000" w:rsidRPr="00000000" w14:paraId="00000043">
      <w:pPr>
        <w:numPr>
          <w:ilvl w:val="0"/>
          <w:numId w:val="1"/>
        </w:numPr>
        <w:ind w:left="720" w:hanging="360"/>
        <w:rPr/>
      </w:pPr>
      <w:r w:rsidDel="00000000" w:rsidR="00000000" w:rsidRPr="00000000">
        <w:rPr>
          <w:rtl w:val="0"/>
        </w:rPr>
        <w:t xml:space="preserve"> Hacer doble clic sobre el archivo para ejecutar el programa.</w:t>
        <w:br w:type="textWrapp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88901</wp:posOffset>
                </wp:positionH>
                <wp:positionV relativeFrom="paragraph">
                  <wp:posOffset>482600</wp:posOffset>
                </wp:positionV>
                <wp:extent cx="5486400" cy="2038825"/>
                <wp:effectExtent b="0" l="0" r="0" t="0"/>
                <wp:wrapTopAndBottom distB="114300" distT="114300"/>
                <wp:docPr id="30" name=""/>
                <a:graphic>
                  <a:graphicData uri="http://schemas.microsoft.com/office/word/2010/wordprocessingGroup">
                    <wpg:wgp>
                      <wpg:cNvGrpSpPr/>
                      <wpg:grpSpPr>
                        <a:xfrm>
                          <a:off x="2602800" y="2760575"/>
                          <a:ext cx="5486400" cy="2038825"/>
                          <a:chOff x="2602800" y="2760575"/>
                          <a:chExt cx="5486400" cy="2038850"/>
                        </a:xfrm>
                      </wpg:grpSpPr>
                      <wpg:grpSp>
                        <wpg:cNvGrpSpPr/>
                        <wpg:grpSpPr>
                          <a:xfrm>
                            <a:off x="2602800" y="2760588"/>
                            <a:ext cx="5486400" cy="2038825"/>
                            <a:chOff x="290200" y="1411000"/>
                            <a:chExt cx="8776250" cy="3252350"/>
                          </a:xfrm>
                        </wpg:grpSpPr>
                        <wps:wsp>
                          <wps:cNvSpPr/>
                          <wps:cNvPr id="3" name="Shape 3"/>
                          <wps:spPr>
                            <a:xfrm>
                              <a:off x="290200" y="1411000"/>
                              <a:ext cx="8776250" cy="325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5" name="Shape 45"/>
                            <pic:cNvPicPr preferRelativeResize="0"/>
                          </pic:nvPicPr>
                          <pic:blipFill rotWithShape="1">
                            <a:blip r:embed="rId18">
                              <a:alphaModFix/>
                            </a:blip>
                            <a:srcRect b="15125" l="1458" r="5656" t="23681"/>
                            <a:stretch/>
                          </pic:blipFill>
                          <pic:spPr>
                            <a:xfrm>
                              <a:off x="290200" y="1411000"/>
                              <a:ext cx="8776248" cy="3252326"/>
                            </a:xfrm>
                            <a:prstGeom prst="rect">
                              <a:avLst/>
                            </a:prstGeom>
                            <a:noFill/>
                            <a:ln>
                              <a:noFill/>
                            </a:ln>
                          </pic:spPr>
                        </pic:pic>
                        <wps:wsp>
                          <wps:cNvSpPr/>
                          <wps:cNvPr id="46" name="Shape 46"/>
                          <wps:spPr>
                            <a:xfrm>
                              <a:off x="1541100" y="1991425"/>
                              <a:ext cx="2491800" cy="2601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5400000">
                              <a:off x="3049650" y="1988875"/>
                              <a:ext cx="910800" cy="1436100"/>
                            </a:xfrm>
                            <a:prstGeom prst="bentConnector2">
                              <a:avLst/>
                            </a:prstGeom>
                            <a:noFill/>
                            <a:ln cap="flat" cmpd="sng" w="19050">
                              <a:solidFill>
                                <a:srgbClr val="FF0000"/>
                              </a:solidFill>
                              <a:prstDash val="solid"/>
                              <a:round/>
                              <a:headEnd len="sm" w="sm" type="none"/>
                              <a:tailEnd len="med" w="med" type="stealth"/>
                            </a:ln>
                          </wps:spPr>
                          <wps:bodyPr anchorCtr="0" anchor="ctr"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88901</wp:posOffset>
                </wp:positionH>
                <wp:positionV relativeFrom="paragraph">
                  <wp:posOffset>482600</wp:posOffset>
                </wp:positionV>
                <wp:extent cx="5486400" cy="2038825"/>
                <wp:effectExtent b="0" l="0" r="0" t="0"/>
                <wp:wrapTopAndBottom distB="114300" distT="114300"/>
                <wp:docPr id="30"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5486400" cy="2038825"/>
                        </a:xfrm>
                        <a:prstGeom prst="rect"/>
                        <a:ln/>
                      </pic:spPr>
                    </pic:pic>
                  </a:graphicData>
                </a:graphic>
              </wp:anchor>
            </w:drawing>
          </mc:Fallback>
        </mc:AlternateContent>
      </w:r>
    </w:p>
    <w:p w:rsidR="00000000" w:rsidDel="00000000" w:rsidP="00000000" w:rsidRDefault="00000000" w:rsidRPr="00000000" w14:paraId="00000044">
      <w:pPr>
        <w:jc w:val="center"/>
        <w:rPr/>
      </w:pPr>
      <w:r w:rsidDel="00000000" w:rsidR="00000000" w:rsidRPr="00000000">
        <w:rPr>
          <w:rFonts w:ascii="Calibri" w:cs="Calibri" w:eastAsia="Calibri" w:hAnsi="Calibri"/>
          <w:b w:val="1"/>
          <w:color w:val="4f81bd"/>
          <w:rtl w:val="0"/>
        </w:rPr>
        <w:t xml:space="preserve">Figura 6. Ejecutar programa</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En algunos casos, al ejecutar GraphFec por primera vez, Windows puede </w:t>
      </w:r>
      <w:r w:rsidDel="00000000" w:rsidR="00000000" w:rsidRPr="00000000">
        <w:rPr>
          <w:b w:val="1"/>
          <w:color w:val="ff0000"/>
          <w:rtl w:val="0"/>
        </w:rPr>
        <w:t xml:space="preserve">bloquear su ejecución</w:t>
      </w:r>
      <w:r w:rsidDel="00000000" w:rsidR="00000000" w:rsidRPr="00000000">
        <w:rPr>
          <w:rtl w:val="0"/>
        </w:rPr>
        <w:t xml:space="preserve"> con un mensaje de advertencia indicando que el archivo podría ser potencialmente peligroso. Esto es una medida de seguridad estándar del sistema operativo ante aplicaciones no firmadas digitalmente. Para continuar, haz clic en </w:t>
      </w:r>
      <w:r w:rsidDel="00000000" w:rsidR="00000000" w:rsidRPr="00000000">
        <w:rPr>
          <w:b w:val="1"/>
          <w:rtl w:val="0"/>
        </w:rPr>
        <w:t xml:space="preserve">“Más información”</w:t>
      </w:r>
      <w:r w:rsidDel="00000000" w:rsidR="00000000" w:rsidRPr="00000000">
        <w:rPr>
          <w:rtl w:val="0"/>
        </w:rPr>
        <w:t xml:space="preserve"> y luego en </w:t>
      </w:r>
      <w:r w:rsidDel="00000000" w:rsidR="00000000" w:rsidRPr="00000000">
        <w:rPr>
          <w:b w:val="1"/>
          <w:rtl w:val="0"/>
        </w:rPr>
        <w:t xml:space="preserve">“Ejecutar de todas formas”</w:t>
      </w:r>
      <w:r w:rsidDel="00000000" w:rsidR="00000000" w:rsidRPr="00000000">
        <w:rPr>
          <w:rtl w:val="0"/>
        </w:rPr>
        <w:t xml:space="preserve">. Asegúrate de haber descargado el ejecutable desde la fuente oficial (como la sección de Releases del repositorio en GitHub) para garantizar su seguridad.</w:t>
      </w:r>
    </w:p>
    <w:p w:rsidR="00000000" w:rsidDel="00000000" w:rsidP="00000000" w:rsidRDefault="00000000" w:rsidRPr="00000000" w14:paraId="00000046">
      <w:pPr>
        <w:numPr>
          <w:ilvl w:val="0"/>
          <w:numId w:val="1"/>
        </w:numPr>
        <w:ind w:left="720" w:hanging="360"/>
        <w:rPr/>
      </w:pPr>
      <w:r w:rsidDel="00000000" w:rsidR="00000000" w:rsidRPr="00000000">
        <w:rPr>
          <w:rtl w:val="0"/>
        </w:rPr>
        <w:t xml:space="preserve"> (Opcional) Crear un acceso directo en el escritorio.</w:t>
      </w:r>
    </w:p>
    <w:p w:rsidR="00000000" w:rsidDel="00000000" w:rsidP="00000000" w:rsidRDefault="00000000" w:rsidRPr="00000000" w14:paraId="00000047">
      <w:pPr>
        <w:jc w:val="center"/>
        <w:rPr/>
      </w:pPr>
      <w:r w:rsidDel="00000000" w:rsidR="00000000" w:rsidRPr="00000000">
        <w:rPr>
          <w:rFonts w:ascii="Calibri" w:cs="Calibri" w:eastAsia="Calibri" w:hAnsi="Calibri"/>
          <w:b w:val="1"/>
          <w:color w:val="4f81bd"/>
          <w:rtl w:val="0"/>
        </w:rPr>
        <w:t xml:space="preserve">Figura 7. Crear acceso directo</w:t>
      </w:r>
      <w:r w:rsidDel="00000000" w:rsidR="00000000" w:rsidRPr="00000000">
        <w:rPr>
          <w:rtl w:val="0"/>
        </w:rPr>
        <w:br w:type="textWrapp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177800</wp:posOffset>
                </wp:positionH>
                <wp:positionV relativeFrom="paragraph">
                  <wp:posOffset>114300</wp:posOffset>
                </wp:positionV>
                <wp:extent cx="5381625" cy="3838575"/>
                <wp:effectExtent b="0" l="0" r="0" t="0"/>
                <wp:wrapTopAndBottom distB="114300" distT="114300"/>
                <wp:docPr id="29" name=""/>
                <a:graphic>
                  <a:graphicData uri="http://schemas.microsoft.com/office/word/2010/wordprocessingGroup">
                    <wpg:wgp>
                      <wpg:cNvGrpSpPr/>
                      <wpg:grpSpPr>
                        <a:xfrm>
                          <a:off x="2655175" y="1860700"/>
                          <a:ext cx="5381625" cy="3838575"/>
                          <a:chOff x="2655175" y="1860700"/>
                          <a:chExt cx="5381650" cy="3838600"/>
                        </a:xfrm>
                      </wpg:grpSpPr>
                      <wpg:grpSp>
                        <wpg:cNvGrpSpPr/>
                        <wpg:grpSpPr>
                          <a:xfrm>
                            <a:off x="2655188" y="1860713"/>
                            <a:ext cx="5381625" cy="3838575"/>
                            <a:chOff x="152400" y="152400"/>
                            <a:chExt cx="5361525" cy="3820425"/>
                          </a:xfrm>
                        </wpg:grpSpPr>
                        <wps:wsp>
                          <wps:cNvSpPr/>
                          <wps:cNvPr id="3" name="Shape 3"/>
                          <wps:spPr>
                            <a:xfrm>
                              <a:off x="152400" y="152400"/>
                              <a:ext cx="5361525" cy="382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1" name="Shape 41"/>
                            <pic:cNvPicPr preferRelativeResize="0"/>
                          </pic:nvPicPr>
                          <pic:blipFill rotWithShape="1">
                            <a:blip r:embed="rId19">
                              <a:alphaModFix/>
                            </a:blip>
                            <a:srcRect b="28113" l="0" r="43255" t="0"/>
                            <a:stretch/>
                          </pic:blipFill>
                          <pic:spPr>
                            <a:xfrm>
                              <a:off x="152400" y="152400"/>
                              <a:ext cx="5361523" cy="3820424"/>
                            </a:xfrm>
                            <a:prstGeom prst="rect">
                              <a:avLst/>
                            </a:prstGeom>
                            <a:noFill/>
                            <a:ln>
                              <a:noFill/>
                            </a:ln>
                          </pic:spPr>
                        </pic:pic>
                        <wps:wsp>
                          <wps:cNvSpPr/>
                          <wps:cNvPr id="42" name="Shape 42"/>
                          <wps:spPr>
                            <a:xfrm>
                              <a:off x="3392400" y="3112200"/>
                              <a:ext cx="1020600" cy="190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360300" y="640500"/>
                              <a:ext cx="3032100" cy="2566800"/>
                            </a:xfrm>
                            <a:prstGeom prst="bentConnector3">
                              <a:avLst>
                                <a:gd fmla="val 100355" name="adj1"/>
                              </a:avLst>
                            </a:prstGeom>
                            <a:noFill/>
                            <a:ln cap="flat" cmpd="sng" w="38100">
                              <a:solidFill>
                                <a:srgbClr val="FF0000"/>
                              </a:solidFill>
                              <a:prstDash val="solid"/>
                              <a:round/>
                              <a:headEnd len="sm" w="sm" type="none"/>
                              <a:tailEnd len="med" w="med" type="stealth"/>
                            </a:ln>
                          </wps:spPr>
                          <wps:bodyPr anchorCtr="0" anchor="ctr"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177800</wp:posOffset>
                </wp:positionH>
                <wp:positionV relativeFrom="paragraph">
                  <wp:posOffset>114300</wp:posOffset>
                </wp:positionV>
                <wp:extent cx="5381625" cy="3838575"/>
                <wp:effectExtent b="0" l="0" r="0" t="0"/>
                <wp:wrapTopAndBottom distB="114300" distT="114300"/>
                <wp:docPr id="29"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5381625" cy="3838575"/>
                        </a:xfrm>
                        <a:prstGeom prst="rect"/>
                        <a:ln/>
                      </pic:spPr>
                    </pic:pic>
                  </a:graphicData>
                </a:graphic>
              </wp:anchor>
            </w:drawing>
          </mc:Fallback>
        </mc:AlternateConten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rPr/>
      </w:pPr>
      <w:bookmarkStart w:colFirst="0" w:colLast="0" w:name="_heading=h.r8kdddr8r9co" w:id="6"/>
      <w:bookmarkEnd w:id="6"/>
      <w:r w:rsidDel="00000000" w:rsidR="00000000" w:rsidRPr="00000000">
        <w:br w:type="page"/>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rPr/>
      </w:pPr>
      <w:r w:rsidDel="00000000" w:rsidR="00000000" w:rsidRPr="00000000">
        <w:rPr>
          <w:rtl w:val="0"/>
        </w:rPr>
        <w:t xml:space="preserve">6. Diseño técnico del sistema</w:t>
      </w:r>
    </w:p>
    <w:p w:rsidR="00000000" w:rsidDel="00000000" w:rsidP="00000000" w:rsidRDefault="00000000" w:rsidRPr="00000000" w14:paraId="0000004C">
      <w:pPr>
        <w:pStyle w:val="Heading2"/>
        <w:rPr/>
      </w:pPr>
      <w:r w:rsidDel="00000000" w:rsidR="00000000" w:rsidRPr="00000000">
        <w:rPr>
          <w:rtl w:val="0"/>
        </w:rPr>
        <w:t xml:space="preserve">6.1 Requerimientos del sistema</w:t>
      </w:r>
    </w:p>
    <w:p w:rsidR="00000000" w:rsidDel="00000000" w:rsidP="00000000" w:rsidRDefault="00000000" w:rsidRPr="00000000" w14:paraId="0000004D">
      <w:pPr>
        <w:rPr/>
      </w:pPr>
      <w:r w:rsidDel="00000000" w:rsidR="00000000" w:rsidRPr="00000000">
        <w:rPr>
          <w:rtl w:val="0"/>
        </w:rPr>
        <w:br w:type="textWrapping"/>
        <w:t xml:space="preserve">- Sistema operativo: Windows 10 o superior</w:t>
        <w:br w:type="textWrapping"/>
        <w:t xml:space="preserve">- Python versión: 3.10+ (solo durante desarrollo)</w:t>
        <w:br w:type="textWrapping"/>
        <w:t xml:space="preserve">- Ejecutable final: .exe creado con PyInstaller</w:t>
        <w:br w:type="textWrapping"/>
        <w:t xml:space="preserve">- Memoria RAM recomendada: 4 GB</w:t>
        <w:br w:type="textWrapping"/>
        <w:t xml:space="preserve">- Almacenamiento requerido: ~50 MB</w:t>
        <w:br w:type="textWrapping"/>
      </w:r>
    </w:p>
    <w:p w:rsidR="00000000" w:rsidDel="00000000" w:rsidP="00000000" w:rsidRDefault="00000000" w:rsidRPr="00000000" w14:paraId="0000004E">
      <w:pPr>
        <w:pStyle w:val="Heading2"/>
        <w:rPr/>
      </w:pPr>
      <w:r w:rsidDel="00000000" w:rsidR="00000000" w:rsidRPr="00000000">
        <w:rPr>
          <w:rtl w:val="0"/>
        </w:rPr>
        <w:t xml:space="preserve">6.2 Frameworks y librerías utilizadas</w:t>
      </w:r>
    </w:p>
    <w:p w:rsidR="00000000" w:rsidDel="00000000" w:rsidP="00000000" w:rsidRDefault="00000000" w:rsidRPr="00000000" w14:paraId="0000004F">
      <w:pPr>
        <w:rPr/>
      </w:pPr>
      <w:r w:rsidDel="00000000" w:rsidR="00000000" w:rsidRPr="00000000">
        <w:rPr>
          <w:rtl w:val="0"/>
        </w:rPr>
        <w:br w:type="textWrapping"/>
        <w:t xml:space="preserve">- Tkinter: interfaz gráfica (GUI)</w:t>
        <w:br w:type="textWrapping"/>
        <w:t xml:space="preserve">- Matplotlib: renderizado del gráfico</w:t>
        <w:br w:type="textWrapping"/>
        <w:t xml:space="preserve">- Pillow: manejo de imágenes PNG</w:t>
        <w:br w:type="textWrapping"/>
        <w:t xml:space="preserve">- PyInstaller: empaquetado a .exe</w:t>
        <w:br w:type="textWrapping"/>
      </w:r>
    </w:p>
    <w:p w:rsidR="00000000" w:rsidDel="00000000" w:rsidP="00000000" w:rsidRDefault="00000000" w:rsidRPr="00000000" w14:paraId="00000050">
      <w:pPr>
        <w:pStyle w:val="Heading2"/>
        <w:rPr/>
      </w:pPr>
      <w:r w:rsidDel="00000000" w:rsidR="00000000" w:rsidRPr="00000000">
        <w:rPr>
          <w:rtl w:val="0"/>
        </w:rPr>
        <w:t xml:space="preserve">6.3 Casos de uso</w:t>
      </w:r>
    </w:p>
    <w:p w:rsidR="00000000" w:rsidDel="00000000" w:rsidP="00000000" w:rsidRDefault="00000000" w:rsidRPr="00000000" w14:paraId="00000051">
      <w:pPr>
        <w:widowControl w:val="0"/>
        <w:spacing w:after="0" w:lineRule="auto"/>
        <w:rPr/>
      </w:pPr>
      <w:r w:rsidDel="00000000" w:rsidR="00000000" w:rsidRPr="00000000">
        <w:rPr/>
        <w:drawing>
          <wp:inline distB="114300" distT="114300" distL="114300" distR="114300">
            <wp:extent cx="5486400" cy="2362548"/>
            <wp:effectExtent b="0" l="0" r="0" t="0"/>
            <wp:docPr id="32" name="image10.png"/>
            <a:graphic>
              <a:graphicData uri="http://schemas.openxmlformats.org/drawingml/2006/picture">
                <pic:pic>
                  <pic:nvPicPr>
                    <pic:cNvPr id="0" name="image10.png"/>
                    <pic:cNvPicPr preferRelativeResize="0"/>
                  </pic:nvPicPr>
                  <pic:blipFill>
                    <a:blip r:embed="rId20"/>
                    <a:srcRect b="29938" l="0" r="0" t="12709"/>
                    <a:stretch>
                      <a:fillRect/>
                    </a:stretch>
                  </pic:blipFill>
                  <pic:spPr>
                    <a:xfrm>
                      <a:off x="0" y="0"/>
                      <a:ext cx="5486400" cy="236254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after="0" w:lineRule="auto"/>
        <w:rPr/>
      </w:pPr>
      <w:r w:rsidDel="00000000" w:rsidR="00000000" w:rsidRPr="00000000">
        <w:rPr>
          <w:rtl w:val="0"/>
        </w:rPr>
        <w:t xml:space="preserve">El sistema GraphFec está diseñado en torno a una serie de casos de uso centrados en la interacción del usuario con el diagrama hierro-carbono. El caso de uso principal es la visualización del diagrama, que permite al usuario explorar de forma gráfica la relación entre la temperatura y el porcentaje de carbono en las distintas fases del acero. A partir de este caso central, se derivan otros casos como la interacción con las fases, donde el usuario puede posicionar el cursor sobre una región específica del gráfico para resaltar la fase correspondiente y recibir información visual inmediata mediante tooltips. Si se realiza clic en una fase, se despliega información más detallada acompañada de una imagen representativa. Finalmente, el sistema contempla el cierre de la aplicación como un caso de uso esencial para garantizar una experiencia de usuario completa. Estos casos de uso permiten definir claramente los límites funcionales del sistema y orientar su diseño desde una perspectiva orientada al usuario.</w:t>
      </w:r>
      <w:r w:rsidDel="00000000" w:rsidR="00000000" w:rsidRPr="00000000">
        <w:rPr>
          <w:rtl w:val="0"/>
        </w:rPr>
      </w:r>
    </w:p>
    <w:p w:rsidR="00000000" w:rsidDel="00000000" w:rsidP="00000000" w:rsidRDefault="00000000" w:rsidRPr="00000000" w14:paraId="00000053">
      <w:pPr>
        <w:pStyle w:val="Heading2"/>
        <w:rPr/>
      </w:pPr>
      <w:r w:rsidDel="00000000" w:rsidR="00000000" w:rsidRPr="00000000">
        <w:rPr>
          <w:rtl w:val="0"/>
        </w:rPr>
        <w:t xml:space="preserve">6.3 Modelo de datos</w:t>
      </w:r>
    </w:p>
    <w:p w:rsidR="00000000" w:rsidDel="00000000" w:rsidP="00000000" w:rsidRDefault="00000000" w:rsidRPr="00000000" w14:paraId="00000054">
      <w:pPr>
        <w:rPr/>
      </w:pPr>
      <w:r w:rsidDel="00000000" w:rsidR="00000000" w:rsidRPr="00000000">
        <w:rPr>
          <w:rtl w:val="0"/>
        </w:rPr>
        <w:br w:type="textWrapping"/>
        <w:t xml:space="preserve">Los datos de las fases están estructurados como un arreglo de objetos tipo diccionario, donde cada fase incluye nombre, símbolo, descripción, </w:t>
        <w:br w:type="textWrapping"/>
        <w:t xml:space="preserve">propiedades, lista de puntos para graficar (line_x, line_y), color y ruta de imagen asociada.</w:t>
      </w:r>
      <w:r w:rsidDel="00000000" w:rsidR="00000000" w:rsidRPr="00000000">
        <w:drawing>
          <wp:anchor allowOverlap="1" behindDoc="0" distB="114300" distT="114300" distL="114300" distR="114300" hidden="0" layoutInCell="1" locked="0" relativeHeight="0" simplePos="0">
            <wp:simplePos x="0" y="0"/>
            <wp:positionH relativeFrom="column">
              <wp:posOffset>-266698</wp:posOffset>
            </wp:positionH>
            <wp:positionV relativeFrom="paragraph">
              <wp:posOffset>876300</wp:posOffset>
            </wp:positionV>
            <wp:extent cx="6023483" cy="2143774"/>
            <wp:effectExtent b="0" l="0" r="0" t="0"/>
            <wp:wrapTopAndBottom distB="114300" distT="114300"/>
            <wp:docPr id="38" name="image5.png"/>
            <a:graphic>
              <a:graphicData uri="http://schemas.openxmlformats.org/drawingml/2006/picture">
                <pic:pic>
                  <pic:nvPicPr>
                    <pic:cNvPr id="0" name="image5.png"/>
                    <pic:cNvPicPr preferRelativeResize="0"/>
                  </pic:nvPicPr>
                  <pic:blipFill>
                    <a:blip r:embed="rId21"/>
                    <a:srcRect b="8242" l="0" r="0" t="10417"/>
                    <a:stretch>
                      <a:fillRect/>
                    </a:stretch>
                  </pic:blipFill>
                  <pic:spPr>
                    <a:xfrm>
                      <a:off x="0" y="0"/>
                      <a:ext cx="6023483" cy="2143774"/>
                    </a:xfrm>
                    <a:prstGeom prst="rect"/>
                    <a:ln/>
                  </pic:spPr>
                </pic:pic>
              </a:graphicData>
            </a:graphic>
          </wp:anchor>
        </w:drawing>
      </w:r>
    </w:p>
    <w:p w:rsidR="00000000" w:rsidDel="00000000" w:rsidP="00000000" w:rsidRDefault="00000000" w:rsidRPr="00000000" w14:paraId="00000055">
      <w:pPr>
        <w:pStyle w:val="Heading2"/>
        <w:rPr/>
      </w:pPr>
      <w:r w:rsidDel="00000000" w:rsidR="00000000" w:rsidRPr="00000000">
        <w:rPr>
          <w:rtl w:val="0"/>
        </w:rPr>
        <w:t xml:space="preserve">6.4 Funcionalidad y servicios</w:t>
      </w:r>
    </w:p>
    <w:p w:rsidR="00000000" w:rsidDel="00000000" w:rsidP="00000000" w:rsidRDefault="00000000" w:rsidRPr="00000000" w14:paraId="00000056">
      <w:pPr>
        <w:rPr/>
      </w:pPr>
      <w:r w:rsidDel="00000000" w:rsidR="00000000" w:rsidRPr="00000000">
        <w:rPr>
          <w:rtl w:val="0"/>
        </w:rPr>
        <w:br w:type="textWrapping"/>
        <w:t xml:space="preserve">- Renderizado del diagrama con límites ajustables.</w:t>
        <w:br w:type="textWrapping"/>
        <w:t xml:space="preserve">- Detección de colisión para interacción con regiones del gráfico (fases).</w:t>
        <w:br w:type="textWrapping"/>
        <w:t xml:space="preserve">- Visualización de tooltip e imagen explicativa.</w:t>
        <w:br w:type="textWrapping"/>
        <w:t xml:space="preserve">- Cambios visuales dinámicos al hacer hover (alpha, borde, etc).</w:t>
      </w:r>
    </w:p>
    <w:p w:rsidR="00000000" w:rsidDel="00000000" w:rsidP="00000000" w:rsidRDefault="00000000" w:rsidRPr="00000000" w14:paraId="00000057">
      <w:pPr>
        <w:pStyle w:val="Heading1"/>
        <w:rPr/>
      </w:pPr>
      <w:bookmarkStart w:colFirst="0" w:colLast="0" w:name="_heading=h.ctxb67gsyt5y" w:id="7"/>
      <w:bookmarkEnd w:id="7"/>
      <w:r w:rsidDel="00000000" w:rsidR="00000000" w:rsidRPr="00000000">
        <w:rPr/>
        <mc:AlternateContent>
          <mc:Choice Requires="wpg">
            <w:drawing>
              <wp:inline distB="114300" distT="114300" distL="114300" distR="114300">
                <wp:extent cx="5138738" cy="3622096"/>
                <wp:effectExtent b="0" l="0" r="0" t="0"/>
                <wp:docPr id="26" name=""/>
                <a:graphic>
                  <a:graphicData uri="http://schemas.microsoft.com/office/word/2010/wordprocessingGroup">
                    <wpg:wgp>
                      <wpg:cNvGrpSpPr/>
                      <wpg:grpSpPr>
                        <a:xfrm>
                          <a:off x="2623375" y="1756200"/>
                          <a:ext cx="5138738" cy="3622096"/>
                          <a:chOff x="2623375" y="1756200"/>
                          <a:chExt cx="5292000" cy="3834850"/>
                        </a:xfrm>
                      </wpg:grpSpPr>
                      <wpg:grpSp>
                        <wpg:cNvGrpSpPr/>
                        <wpg:grpSpPr>
                          <a:xfrm>
                            <a:off x="2623380" y="1756220"/>
                            <a:ext cx="5291989" cy="3834828"/>
                            <a:chOff x="-243825" y="-337950"/>
                            <a:chExt cx="8419650" cy="6092075"/>
                          </a:xfrm>
                        </wpg:grpSpPr>
                        <wps:wsp>
                          <wps:cNvSpPr/>
                          <wps:cNvPr id="3" name="Shape 3"/>
                          <wps:spPr>
                            <a:xfrm>
                              <a:off x="0" y="0"/>
                              <a:ext cx="8175825" cy="575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 name="Shape 28" title="carbon(4).png"/>
                            <pic:cNvPicPr preferRelativeResize="0"/>
                          </pic:nvPicPr>
                          <pic:blipFill rotWithShape="1">
                            <a:blip r:embed="rId22">
                              <a:alphaModFix/>
                            </a:blip>
                            <a:srcRect b="0" l="4500" r="-4499" t="0"/>
                            <a:stretch/>
                          </pic:blipFill>
                          <pic:spPr>
                            <a:xfrm>
                              <a:off x="-243825" y="-337950"/>
                              <a:ext cx="4641669" cy="4429174"/>
                            </a:xfrm>
                            <a:prstGeom prst="rect">
                              <a:avLst/>
                            </a:prstGeom>
                            <a:noFill/>
                            <a:ln>
                              <a:noFill/>
                            </a:ln>
                          </pic:spPr>
                        </pic:pic>
                        <pic:pic>
                          <pic:nvPicPr>
                            <pic:cNvPr id="29" name="Shape 29" title="carbon(5).png"/>
                            <pic:cNvPicPr preferRelativeResize="0"/>
                          </pic:nvPicPr>
                          <pic:blipFill rotWithShape="1">
                            <a:blip r:embed="rId23">
                              <a:alphaModFix/>
                            </a:blip>
                            <a:srcRect b="0" l="1199" r="-1199" t="0"/>
                            <a:stretch/>
                          </pic:blipFill>
                          <pic:spPr>
                            <a:xfrm>
                              <a:off x="3732786" y="-93353"/>
                              <a:ext cx="4079446" cy="2878782"/>
                            </a:xfrm>
                            <a:prstGeom prst="rect">
                              <a:avLst/>
                            </a:prstGeom>
                            <a:noFill/>
                            <a:ln>
                              <a:noFill/>
                            </a:ln>
                          </pic:spPr>
                        </pic:pic>
                        <pic:pic>
                          <pic:nvPicPr>
                            <pic:cNvPr id="30" name="Shape 30" title="carbon(6).png"/>
                            <pic:cNvPicPr preferRelativeResize="0"/>
                          </pic:nvPicPr>
                          <pic:blipFill rotWithShape="1">
                            <a:blip r:embed="rId24">
                              <a:alphaModFix/>
                            </a:blip>
                            <a:srcRect b="0" l="0" r="0" t="0"/>
                            <a:stretch/>
                          </pic:blipFill>
                          <pic:spPr>
                            <a:xfrm>
                              <a:off x="3369218" y="1998935"/>
                              <a:ext cx="4806582" cy="3681415"/>
                            </a:xfrm>
                            <a:prstGeom prst="rect">
                              <a:avLst/>
                            </a:prstGeom>
                            <a:noFill/>
                            <a:ln>
                              <a:noFill/>
                            </a:ln>
                          </pic:spPr>
                        </pic:pic>
                        <pic:pic>
                          <pic:nvPicPr>
                            <pic:cNvPr id="31" name="Shape 31" title="carbon(7).png"/>
                            <pic:cNvPicPr preferRelativeResize="0"/>
                          </pic:nvPicPr>
                          <pic:blipFill rotWithShape="1">
                            <a:blip r:embed="rId25">
                              <a:alphaModFix/>
                            </a:blip>
                            <a:srcRect b="0" l="0" r="0" t="0"/>
                            <a:stretch/>
                          </pic:blipFill>
                          <pic:spPr>
                            <a:xfrm>
                              <a:off x="-22374" y="3154722"/>
                              <a:ext cx="3959989" cy="2599378"/>
                            </a:xfrm>
                            <a:prstGeom prst="rect">
                              <a:avLst/>
                            </a:prstGeom>
                            <a:noFill/>
                            <a:ln>
                              <a:noFill/>
                            </a:ln>
                          </pic:spPr>
                        </pic:pic>
                      </wpg:grpSp>
                    </wpg:wgp>
                  </a:graphicData>
                </a:graphic>
              </wp:inline>
            </w:drawing>
          </mc:Choice>
          <mc:Fallback>
            <w:drawing>
              <wp:inline distB="114300" distT="114300" distL="114300" distR="114300">
                <wp:extent cx="5138738" cy="3622096"/>
                <wp:effectExtent b="0" l="0" r="0" t="0"/>
                <wp:docPr id="26"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5138738" cy="36220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pStyle w:val="Heading1"/>
        <w:rPr/>
      </w:pPr>
      <w:r w:rsidDel="00000000" w:rsidR="00000000" w:rsidRPr="00000000">
        <w:rPr>
          <w:rtl w:val="0"/>
        </w:rPr>
        <w:t xml:space="preserve">7. Despliegue y configuración</w:t>
      </w:r>
    </w:p>
    <w:p w:rsidR="00000000" w:rsidDel="00000000" w:rsidP="00000000" w:rsidRDefault="00000000" w:rsidRPr="00000000" w14:paraId="00000059">
      <w:pPr>
        <w:pStyle w:val="Heading2"/>
        <w:rPr/>
      </w:pPr>
      <w:r w:rsidDel="00000000" w:rsidR="00000000" w:rsidRPr="00000000">
        <w:rPr>
          <w:rtl w:val="0"/>
        </w:rPr>
        <w:t xml:space="preserve">7.1 Organización de componentes</w:t>
      </w:r>
    </w:p>
    <w:p w:rsidR="00000000" w:rsidDel="00000000" w:rsidP="00000000" w:rsidRDefault="00000000" w:rsidRPr="00000000" w14:paraId="0000005A">
      <w:pPr>
        <w:rPr/>
      </w:pPr>
      <w:r w:rsidDel="00000000" w:rsidR="00000000" w:rsidRPr="00000000">
        <w:rPr>
          <w:rtl w:val="0"/>
        </w:rPr>
        <w:br w:type="textWrapping"/>
        <w:t xml:space="preserve">- /src – Contiene el código fuente.</w:t>
        <w:br w:type="textWrapping"/>
        <w:t xml:space="preserve">- /resources/images – Imágenes de cada fase.</w:t>
        <w:br w:type="textWrapping"/>
        <w:t xml:space="preserve">- /utils/resource_path.py – Función para rutas compatibles con PyInstaller.</w:t>
      </w:r>
    </w:p>
    <w:p w:rsidR="00000000" w:rsidDel="00000000" w:rsidP="00000000" w:rsidRDefault="00000000" w:rsidRPr="00000000" w14:paraId="0000005B">
      <w:pPr>
        <w:jc w:val="center"/>
        <w:rPr/>
      </w:pPr>
      <w:r w:rsidDel="00000000" w:rsidR="00000000" w:rsidRPr="00000000">
        <w:rPr>
          <w:rtl w:val="0"/>
        </w:rPr>
        <w:br w:type="textWrapping"/>
      </w:r>
      <w:r w:rsidDel="00000000" w:rsidR="00000000" w:rsidRPr="00000000">
        <w:rPr/>
        <mc:AlternateContent>
          <mc:Choice Requires="wpg">
            <w:drawing>
              <wp:inline distB="114300" distT="114300" distL="114300" distR="114300">
                <wp:extent cx="5486400" cy="2293391"/>
                <wp:effectExtent b="0" l="0" r="0" t="0"/>
                <wp:docPr id="25" name=""/>
                <a:graphic>
                  <a:graphicData uri="http://schemas.microsoft.com/office/word/2010/wordprocessingGroup">
                    <wpg:wgp>
                      <wpg:cNvGrpSpPr/>
                      <wpg:grpSpPr>
                        <a:xfrm>
                          <a:off x="2601200" y="2631700"/>
                          <a:ext cx="5486400" cy="2293391"/>
                          <a:chOff x="2601200" y="2631700"/>
                          <a:chExt cx="5489600" cy="2296600"/>
                        </a:xfrm>
                      </wpg:grpSpPr>
                      <wpg:grpSp>
                        <wpg:cNvGrpSpPr/>
                        <wpg:grpSpPr>
                          <a:xfrm>
                            <a:off x="2602800" y="2633305"/>
                            <a:ext cx="5486400" cy="2293391"/>
                            <a:chOff x="805800" y="2006650"/>
                            <a:chExt cx="8235550" cy="3441850"/>
                          </a:xfrm>
                        </wpg:grpSpPr>
                        <wps:wsp>
                          <wps:cNvSpPr/>
                          <wps:cNvPr id="3" name="Shape 3"/>
                          <wps:spPr>
                            <a:xfrm>
                              <a:off x="805800" y="2006650"/>
                              <a:ext cx="8235550" cy="3441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810575" y="2011425"/>
                              <a:ext cx="8226000" cy="3432300"/>
                            </a:xfrm>
                            <a:prstGeom prst="roundRect">
                              <a:avLst>
                                <a:gd fmla="val 2928" name="adj"/>
                              </a:avLst>
                            </a:prstGeom>
                            <a:solidFill>
                              <a:srgbClr val="21222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 name="Shape 24"/>
                            <pic:cNvPicPr preferRelativeResize="0"/>
                          </pic:nvPicPr>
                          <pic:blipFill rotWithShape="1">
                            <a:blip r:embed="rId26">
                              <a:alphaModFix/>
                            </a:blip>
                            <a:srcRect b="84880" l="2453" r="82307" t="8918"/>
                            <a:stretch/>
                          </pic:blipFill>
                          <pic:spPr>
                            <a:xfrm>
                              <a:off x="942950" y="2251575"/>
                              <a:ext cx="3910500" cy="860601"/>
                            </a:xfrm>
                            <a:prstGeom prst="rect">
                              <a:avLst/>
                            </a:prstGeom>
                            <a:noFill/>
                            <a:ln>
                              <a:noFill/>
                            </a:ln>
                          </pic:spPr>
                        </pic:pic>
                        <pic:pic>
                          <pic:nvPicPr>
                            <pic:cNvPr id="25" name="Shape 25"/>
                            <pic:cNvPicPr preferRelativeResize="0"/>
                          </pic:nvPicPr>
                          <pic:blipFill rotWithShape="1">
                            <a:blip r:embed="rId26">
                              <a:alphaModFix/>
                            </a:blip>
                            <a:srcRect b="69649" l="2453" r="81994" t="15135"/>
                            <a:stretch/>
                          </pic:blipFill>
                          <pic:spPr>
                            <a:xfrm>
                              <a:off x="4853450" y="2251575"/>
                              <a:ext cx="3990975" cy="2111500"/>
                            </a:xfrm>
                            <a:prstGeom prst="rect">
                              <a:avLst/>
                            </a:prstGeom>
                            <a:noFill/>
                            <a:ln>
                              <a:noFill/>
                            </a:ln>
                          </pic:spPr>
                        </pic:pic>
                        <pic:pic>
                          <pic:nvPicPr>
                            <pic:cNvPr id="26" name="Shape 26"/>
                            <pic:cNvPicPr preferRelativeResize="0"/>
                          </pic:nvPicPr>
                          <pic:blipFill rotWithShape="1">
                            <a:blip r:embed="rId26">
                              <a:alphaModFix/>
                            </a:blip>
                            <a:srcRect b="55132" l="2453" r="82307" t="30157"/>
                            <a:stretch/>
                          </pic:blipFill>
                          <pic:spPr>
                            <a:xfrm>
                              <a:off x="942950" y="3162225"/>
                              <a:ext cx="3910500" cy="2041450"/>
                            </a:xfrm>
                            <a:prstGeom prst="rect">
                              <a:avLst/>
                            </a:prstGeom>
                            <a:noFill/>
                            <a:ln>
                              <a:noFill/>
                            </a:ln>
                          </pic:spPr>
                        </pic:pic>
                      </wpg:grpSp>
                    </wpg:wgp>
                  </a:graphicData>
                </a:graphic>
              </wp:inline>
            </w:drawing>
          </mc:Choice>
          <mc:Fallback>
            <w:drawing>
              <wp:inline distB="114300" distT="114300" distL="114300" distR="114300">
                <wp:extent cx="5486400" cy="2293391"/>
                <wp:effectExtent b="0" l="0" r="0" t="0"/>
                <wp:docPr id="25" name="image16.png"/>
                <a:graphic>
                  <a:graphicData uri="http://schemas.openxmlformats.org/drawingml/2006/picture">
                    <pic:pic>
                      <pic:nvPicPr>
                        <pic:cNvPr id="0" name="image16.png"/>
                        <pic:cNvPicPr preferRelativeResize="0"/>
                      </pic:nvPicPr>
                      <pic:blipFill>
                        <a:blip r:embed="rId13"/>
                        <a:srcRect/>
                        <a:stretch>
                          <a:fillRect/>
                        </a:stretch>
                      </pic:blipFill>
                      <pic:spPr>
                        <a:xfrm>
                          <a:off x="0" y="0"/>
                          <a:ext cx="5486400" cy="22933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C">
      <w:pPr>
        <w:pStyle w:val="Heading2"/>
        <w:rPr/>
      </w:pPr>
      <w:r w:rsidDel="00000000" w:rsidR="00000000" w:rsidRPr="00000000">
        <w:rPr>
          <w:rtl w:val="0"/>
        </w:rPr>
        <w:t xml:space="preserve">7.2 Instalación para desarrollo</w:t>
      </w:r>
    </w:p>
    <w:p w:rsidR="00000000" w:rsidDel="00000000" w:rsidP="00000000" w:rsidRDefault="00000000" w:rsidRPr="00000000" w14:paraId="0000005D">
      <w:pPr>
        <w:rPr/>
      </w:pPr>
      <w:r w:rsidDel="00000000" w:rsidR="00000000" w:rsidRPr="00000000">
        <w:rPr>
          <w:rtl w:val="0"/>
        </w:rPr>
        <w:br w:type="textWrapping"/>
        <w:t xml:space="preserve">1.  Clonar o descomprimir el repositorio.</w:t>
      </w:r>
    </w:p>
    <w:p w:rsidR="00000000" w:rsidDel="00000000" w:rsidP="00000000" w:rsidRDefault="00000000" w:rsidRPr="00000000" w14:paraId="0000005E">
      <w:pPr>
        <w:rPr/>
      </w:pPr>
      <w:r w:rsidDel="00000000" w:rsidR="00000000" w:rsidRPr="00000000">
        <w:rPr/>
        <mc:AlternateContent>
          <mc:Choice Requires="wpg">
            <w:drawing>
              <wp:inline distB="114300" distT="114300" distL="114300" distR="114300">
                <wp:extent cx="5486400" cy="3429000"/>
                <wp:effectExtent b="0" l="0" r="0" t="0"/>
                <wp:docPr id="28" name=""/>
                <a:graphic>
                  <a:graphicData uri="http://schemas.microsoft.com/office/word/2010/wordprocessingGroup">
                    <wpg:wgp>
                      <wpg:cNvGrpSpPr/>
                      <wpg:grpSpPr>
                        <a:xfrm>
                          <a:off x="2602800" y="2065500"/>
                          <a:ext cx="5486400" cy="3429000"/>
                          <a:chOff x="2602800" y="2065500"/>
                          <a:chExt cx="5486400" cy="3429000"/>
                        </a:xfrm>
                      </wpg:grpSpPr>
                      <wpg:grpSp>
                        <wpg:cNvGrpSpPr/>
                        <wpg:grpSpPr>
                          <a:xfrm>
                            <a:off x="2602800" y="2065500"/>
                            <a:ext cx="5486400" cy="3429000"/>
                            <a:chOff x="152400" y="1000700"/>
                            <a:chExt cx="8713900" cy="5447750"/>
                          </a:xfrm>
                        </wpg:grpSpPr>
                        <wps:wsp>
                          <wps:cNvSpPr/>
                          <wps:cNvPr id="3" name="Shape 3"/>
                          <wps:spPr>
                            <a:xfrm>
                              <a:off x="152400" y="1000700"/>
                              <a:ext cx="8713900" cy="544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7" name="Shape 37"/>
                            <pic:cNvPicPr preferRelativeResize="0"/>
                          </pic:nvPicPr>
                          <pic:blipFill rotWithShape="1">
                            <a:blip r:embed="rId27">
                              <a:alphaModFix/>
                            </a:blip>
                            <a:srcRect b="0" l="0" r="1739" t="13479"/>
                            <a:stretch/>
                          </pic:blipFill>
                          <pic:spPr>
                            <a:xfrm>
                              <a:off x="152400" y="1000700"/>
                              <a:ext cx="8713899" cy="5447726"/>
                            </a:xfrm>
                            <a:prstGeom prst="rect">
                              <a:avLst/>
                            </a:prstGeom>
                            <a:noFill/>
                            <a:ln>
                              <a:noFill/>
                            </a:ln>
                          </pic:spPr>
                        </pic:pic>
                        <wps:wsp>
                          <wps:cNvSpPr/>
                          <wps:cNvPr id="38" name="Shape 38"/>
                          <wps:spPr>
                            <a:xfrm>
                              <a:off x="4993550" y="2822000"/>
                              <a:ext cx="1161000" cy="4602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9" name="Shape 39"/>
                          <wps:spPr>
                            <a:xfrm>
                              <a:off x="2331650" y="3282200"/>
                              <a:ext cx="3822900" cy="2401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486400" cy="3429000"/>
                <wp:effectExtent b="0" l="0" r="0" t="0"/>
                <wp:docPr id="28"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5486400" cy="3429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2. Crear y activar entorno virtual (solo para desarrollo).</w:t>
        <w:br w:type="textWrapping"/>
      </w:r>
      <w:r w:rsidDel="00000000" w:rsidR="00000000" w:rsidRPr="00000000">
        <w:rPr/>
        <w:drawing>
          <wp:inline distB="114300" distT="114300" distL="114300" distR="114300">
            <wp:extent cx="5486400" cy="993811"/>
            <wp:effectExtent b="0" l="0" r="0" t="0"/>
            <wp:docPr id="35" name="image4.png"/>
            <a:graphic>
              <a:graphicData uri="http://schemas.openxmlformats.org/drawingml/2006/picture">
                <pic:pic>
                  <pic:nvPicPr>
                    <pic:cNvPr id="0" name="image4.png"/>
                    <pic:cNvPicPr preferRelativeResize="0"/>
                  </pic:nvPicPr>
                  <pic:blipFill>
                    <a:blip r:embed="rId28"/>
                    <a:srcRect b="23048" l="0" r="0" t="21871"/>
                    <a:stretch>
                      <a:fillRect/>
                    </a:stretch>
                  </pic:blipFill>
                  <pic:spPr>
                    <a:xfrm>
                      <a:off x="0" y="0"/>
                      <a:ext cx="5486400" cy="993811"/>
                    </a:xfrm>
                    <a:prstGeom prst="rect"/>
                    <a:ln/>
                  </pic:spPr>
                </pic:pic>
              </a:graphicData>
            </a:graphic>
          </wp:inline>
        </w:drawing>
      </w:r>
      <w:r w:rsidDel="00000000" w:rsidR="00000000" w:rsidRPr="00000000">
        <w:rPr/>
        <w:drawing>
          <wp:inline distB="114300" distT="114300" distL="114300" distR="114300">
            <wp:extent cx="5486400" cy="969886"/>
            <wp:effectExtent b="0" l="0" r="0" t="0"/>
            <wp:docPr id="37" name="image6.png"/>
            <a:graphic>
              <a:graphicData uri="http://schemas.openxmlformats.org/drawingml/2006/picture">
                <pic:pic>
                  <pic:nvPicPr>
                    <pic:cNvPr id="0" name="image6.png"/>
                    <pic:cNvPicPr preferRelativeResize="0"/>
                  </pic:nvPicPr>
                  <pic:blipFill>
                    <a:blip r:embed="rId29"/>
                    <a:srcRect b="21491" l="0" r="0" t="20579"/>
                    <a:stretch>
                      <a:fillRect/>
                    </a:stretch>
                  </pic:blipFill>
                  <pic:spPr>
                    <a:xfrm>
                      <a:off x="0" y="0"/>
                      <a:ext cx="5486400" cy="96988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3. Instalar dependencias con:</w:t>
      </w:r>
    </w:p>
    <w:p w:rsidR="00000000" w:rsidDel="00000000" w:rsidP="00000000" w:rsidRDefault="00000000" w:rsidRPr="00000000" w14:paraId="00000061">
      <w:pPr>
        <w:rPr/>
      </w:pPr>
      <w:r w:rsidDel="00000000" w:rsidR="00000000" w:rsidRPr="00000000">
        <w:rPr/>
        <w:drawing>
          <wp:inline distB="114300" distT="114300" distL="114300" distR="114300">
            <wp:extent cx="5486400" cy="752475"/>
            <wp:effectExtent b="0" l="0" r="0" t="0"/>
            <wp:docPr id="36" name="image3.png"/>
            <a:graphic>
              <a:graphicData uri="http://schemas.openxmlformats.org/drawingml/2006/picture">
                <pic:pic>
                  <pic:nvPicPr>
                    <pic:cNvPr id="0" name="image3.png"/>
                    <pic:cNvPicPr preferRelativeResize="0"/>
                  </pic:nvPicPr>
                  <pic:blipFill>
                    <a:blip r:embed="rId30"/>
                    <a:srcRect b="23648" l="0" r="0" t="22971"/>
                    <a:stretch>
                      <a:fillRect/>
                    </a:stretch>
                  </pic:blipFill>
                  <pic:spPr>
                    <a:xfrm>
                      <a:off x="0" y="0"/>
                      <a:ext cx="5486400" cy="752475"/>
                    </a:xfrm>
                    <a:prstGeom prst="rect"/>
                    <a:ln/>
                  </pic:spPr>
                </pic:pic>
              </a:graphicData>
            </a:graphic>
          </wp:inline>
        </w:drawing>
      </w:r>
      <w:r w:rsidDel="00000000" w:rsidR="00000000" w:rsidRPr="00000000">
        <w:rPr>
          <w:rtl w:val="0"/>
        </w:rPr>
        <w:br w:type="textWrapping"/>
        <w:t xml:space="preserve">4. Ejecutar el programa (modalidad de desarrollo):</w:t>
      </w:r>
    </w:p>
    <w:p w:rsidR="00000000" w:rsidDel="00000000" w:rsidP="00000000" w:rsidRDefault="00000000" w:rsidRPr="00000000" w14:paraId="00000062">
      <w:pPr>
        <w:rPr/>
      </w:pPr>
      <w:r w:rsidDel="00000000" w:rsidR="00000000" w:rsidRPr="00000000">
        <w:rPr/>
        <w:drawing>
          <wp:inline distB="114300" distT="114300" distL="114300" distR="114300">
            <wp:extent cx="5486400" cy="896926"/>
            <wp:effectExtent b="0" l="0" r="0" t="0"/>
            <wp:docPr id="40" name="image7.png"/>
            <a:graphic>
              <a:graphicData uri="http://schemas.openxmlformats.org/drawingml/2006/picture">
                <pic:pic>
                  <pic:nvPicPr>
                    <pic:cNvPr id="0" name="image7.png"/>
                    <pic:cNvPicPr preferRelativeResize="0"/>
                  </pic:nvPicPr>
                  <pic:blipFill>
                    <a:blip r:embed="rId31"/>
                    <a:srcRect b="19455" l="0" r="0" t="17003"/>
                    <a:stretch>
                      <a:fillRect/>
                    </a:stretch>
                  </pic:blipFill>
                  <pic:spPr>
                    <a:xfrm>
                      <a:off x="0" y="0"/>
                      <a:ext cx="5486400" cy="896926"/>
                    </a:xfrm>
                    <a:prstGeom prst="rect"/>
                    <a:ln/>
                  </pic:spPr>
                </pic:pic>
              </a:graphicData>
            </a:graphic>
          </wp:inline>
        </w:drawing>
      </w:r>
      <w:r w:rsidDel="00000000" w:rsidR="00000000" w:rsidRPr="00000000">
        <w:rPr>
          <w:rtl w:val="0"/>
        </w:rPr>
        <w:br w:type="textWrapping"/>
        <w:t xml:space="preserve">5. Una vez completada un nueva versión lanzable, generar el .exe:</w:t>
      </w:r>
    </w:p>
    <w:p w:rsidR="00000000" w:rsidDel="00000000" w:rsidP="00000000" w:rsidRDefault="00000000" w:rsidRPr="00000000" w14:paraId="00000063">
      <w:pPr>
        <w:rPr/>
      </w:pPr>
      <w:r w:rsidDel="00000000" w:rsidR="00000000" w:rsidRPr="00000000">
        <w:rPr/>
        <w:drawing>
          <wp:inline distB="114300" distT="114300" distL="114300" distR="114300">
            <wp:extent cx="5486400" cy="964734"/>
            <wp:effectExtent b="0" l="0" r="0" t="0"/>
            <wp:docPr id="39" name="image1.png"/>
            <a:graphic>
              <a:graphicData uri="http://schemas.openxmlformats.org/drawingml/2006/picture">
                <pic:pic>
                  <pic:nvPicPr>
                    <pic:cNvPr id="0" name="image1.png"/>
                    <pic:cNvPicPr preferRelativeResize="0"/>
                  </pic:nvPicPr>
                  <pic:blipFill>
                    <a:blip r:embed="rId32"/>
                    <a:srcRect b="17391" l="0" r="0" t="21207"/>
                    <a:stretch>
                      <a:fillRect/>
                    </a:stretch>
                  </pic:blipFill>
                  <pic:spPr>
                    <a:xfrm>
                      <a:off x="0" y="0"/>
                      <a:ext cx="5486400" cy="96473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4">
      <w:pPr>
        <w:rPr/>
      </w:pPr>
      <w:r w:rsidDel="00000000" w:rsidR="00000000" w:rsidRPr="00000000">
        <w:rPr>
          <w:rtl w:val="0"/>
        </w:rPr>
        <w:t xml:space="preserve">6. El ejecutable estará en /dist.</w:t>
      </w:r>
    </w:p>
    <w:p w:rsidR="00000000" w:rsidDel="00000000" w:rsidP="00000000" w:rsidRDefault="00000000" w:rsidRPr="00000000" w14:paraId="00000065">
      <w:pPr>
        <w:jc w:val="center"/>
        <w:rPr/>
      </w:pPr>
      <w:r w:rsidDel="00000000" w:rsidR="00000000" w:rsidRPr="00000000">
        <w:rPr>
          <w:rtl w:val="0"/>
        </w:rPr>
        <w:br w:type="textWrapping"/>
      </w:r>
      <w:r w:rsidDel="00000000" w:rsidR="00000000" w:rsidRPr="00000000">
        <w:rPr/>
        <mc:AlternateContent>
          <mc:Choice Requires="wpg">
            <w:drawing>
              <wp:inline distB="114300" distT="114300" distL="114300" distR="114300">
                <wp:extent cx="3705225" cy="3513369"/>
                <wp:effectExtent b="0" l="0" r="0" t="0"/>
                <wp:docPr id="27" name=""/>
                <a:graphic>
                  <a:graphicData uri="http://schemas.microsoft.com/office/word/2010/wordprocessingGroup">
                    <wpg:wgp>
                      <wpg:cNvGrpSpPr/>
                      <wpg:grpSpPr>
                        <a:xfrm>
                          <a:off x="3493375" y="2023300"/>
                          <a:ext cx="3705225" cy="3513369"/>
                          <a:chOff x="3493375" y="2023300"/>
                          <a:chExt cx="3705250" cy="3513400"/>
                        </a:xfrm>
                      </wpg:grpSpPr>
                      <wpg:grpSp>
                        <wpg:cNvGrpSpPr/>
                        <wpg:grpSpPr>
                          <a:xfrm>
                            <a:off x="3493388" y="2023316"/>
                            <a:ext cx="3705225" cy="3513369"/>
                            <a:chOff x="3507725" y="1005950"/>
                            <a:chExt cx="2421250" cy="2291050"/>
                          </a:xfrm>
                        </wpg:grpSpPr>
                        <wps:wsp>
                          <wps:cNvSpPr/>
                          <wps:cNvPr id="3" name="Shape 3"/>
                          <wps:spPr>
                            <a:xfrm>
                              <a:off x="3507725" y="1005950"/>
                              <a:ext cx="2421250" cy="229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512500" y="1010725"/>
                              <a:ext cx="2411700" cy="2281500"/>
                            </a:xfrm>
                            <a:prstGeom prst="roundRect">
                              <a:avLst>
                                <a:gd fmla="val 5996" name="adj"/>
                              </a:avLst>
                            </a:prstGeom>
                            <a:solidFill>
                              <a:srgbClr val="21222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34" name="Shape 34"/>
                            <pic:cNvPicPr preferRelativeResize="0"/>
                          </pic:nvPicPr>
                          <pic:blipFill rotWithShape="1">
                            <a:blip r:embed="rId33">
                              <a:alphaModFix/>
                            </a:blip>
                            <a:srcRect b="68001" l="2993" r="82465" t="8960"/>
                            <a:stretch/>
                          </pic:blipFill>
                          <pic:spPr>
                            <a:xfrm>
                              <a:off x="3640900" y="1234237"/>
                              <a:ext cx="2154900" cy="1914525"/>
                            </a:xfrm>
                            <a:prstGeom prst="rect">
                              <a:avLst/>
                            </a:prstGeom>
                            <a:noFill/>
                            <a:ln>
                              <a:noFill/>
                            </a:ln>
                          </pic:spPr>
                        </pic:pic>
                        <wps:wsp>
                          <wps:cNvSpPr/>
                          <wps:cNvPr id="35" name="Shape 35"/>
                          <wps:spPr>
                            <a:xfrm>
                              <a:off x="3842725" y="1701200"/>
                              <a:ext cx="1661100" cy="2001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3705225" cy="3513369"/>
                <wp:effectExtent b="0" l="0" r="0" t="0"/>
                <wp:docPr id="27" name="image18.png"/>
                <a:graphic>
                  <a:graphicData uri="http://schemas.openxmlformats.org/drawingml/2006/picture">
                    <pic:pic>
                      <pic:nvPicPr>
                        <pic:cNvPr id="0" name="image18.png"/>
                        <pic:cNvPicPr preferRelativeResize="0"/>
                      </pic:nvPicPr>
                      <pic:blipFill>
                        <a:blip r:embed="rId13"/>
                        <a:srcRect/>
                        <a:stretch>
                          <a:fillRect/>
                        </a:stretch>
                      </pic:blipFill>
                      <pic:spPr>
                        <a:xfrm>
                          <a:off x="0" y="0"/>
                          <a:ext cx="3705225" cy="35133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6">
      <w:pPr>
        <w:pStyle w:val="Heading2"/>
        <w:rPr/>
      </w:pPr>
      <w:r w:rsidDel="00000000" w:rsidR="00000000" w:rsidRPr="00000000">
        <w:rPr>
          <w:rtl w:val="0"/>
        </w:rPr>
        <w:t xml:space="preserve">7.3 Configuración</w:t>
      </w:r>
    </w:p>
    <w:p w:rsidR="00000000" w:rsidDel="00000000" w:rsidP="00000000" w:rsidRDefault="00000000" w:rsidRPr="00000000" w14:paraId="00000067">
      <w:pPr>
        <w:rPr/>
      </w:pPr>
      <w:r w:rsidDel="00000000" w:rsidR="00000000" w:rsidRPr="00000000">
        <w:rPr>
          <w:rtl w:val="0"/>
        </w:rPr>
        <w:br w:type="textWrapping"/>
        <w:t xml:space="preserve">- No requiere base de datos.</w:t>
        <w:br w:type="textWrapping"/>
        <w:t xml:space="preserve">- Las rutas internas usan resource_path() para compatibilidad con PyInstaller.</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486400" cy="2400418"/>
            <wp:effectExtent b="0" l="0" r="0" t="0"/>
            <wp:docPr id="41" name="image8.png"/>
            <a:graphic>
              <a:graphicData uri="http://schemas.openxmlformats.org/drawingml/2006/picture">
                <pic:pic>
                  <pic:nvPicPr>
                    <pic:cNvPr id="0" name="image8.png"/>
                    <pic:cNvPicPr preferRelativeResize="0"/>
                  </pic:nvPicPr>
                  <pic:blipFill>
                    <a:blip r:embed="rId34"/>
                    <a:srcRect b="8877" l="0" r="0" t="8227"/>
                    <a:stretch>
                      <a:fillRect/>
                    </a:stretch>
                  </pic:blipFill>
                  <pic:spPr>
                    <a:xfrm>
                      <a:off x="0" y="0"/>
                      <a:ext cx="5486400" cy="2400418"/>
                    </a:xfrm>
                    <a:prstGeom prst="rect"/>
                    <a:ln/>
                  </pic:spPr>
                </pic:pic>
              </a:graphicData>
            </a:graphic>
          </wp:inline>
        </w:drawing>
      </w:r>
      <w:r w:rsidDel="00000000" w:rsidR="00000000" w:rsidRPr="00000000">
        <w:rPr>
          <w:rtl w:val="0"/>
        </w:rPr>
        <w:br w:type="textWrapping"/>
        <w:t xml:space="preserve">- Compatible con pantallas HD y escalables.</w:t>
        <w:br w:type="textWrapping"/>
      </w:r>
    </w:p>
    <w:p w:rsidR="00000000" w:rsidDel="00000000" w:rsidP="00000000" w:rsidRDefault="00000000" w:rsidRPr="00000000" w14:paraId="0000006E">
      <w:pPr>
        <w:pStyle w:val="Heading2"/>
        <w:rPr/>
      </w:pPr>
      <w:r w:rsidDel="00000000" w:rsidR="00000000" w:rsidRPr="00000000">
        <w:rPr>
          <w:rtl w:val="0"/>
        </w:rPr>
        <w:t xml:space="preserve">7.4 Despliegue</w:t>
      </w:r>
    </w:p>
    <w:p w:rsidR="00000000" w:rsidDel="00000000" w:rsidP="00000000" w:rsidRDefault="00000000" w:rsidRPr="00000000" w14:paraId="0000006F">
      <w:pPr>
        <w:rPr/>
      </w:pPr>
      <w:r w:rsidDel="00000000" w:rsidR="00000000" w:rsidRPr="00000000">
        <w:rPr>
          <w:rtl w:val="0"/>
        </w:rPr>
        <w:br w:type="textWrapping"/>
        <w:t xml:space="preserve">- Subir el .exe renombrado como FecGraph.exe a la sección Releases en GitHub.</w:t>
        <w:br w:type="textWrapping"/>
        <w:t xml:space="preserve">- Asegurarse de incluir instrucciones de uso y permisos de ejecución si aplica.</w:t>
        <w:br w:type="textWrapping"/>
      </w:r>
    </w:p>
    <w:p w:rsidR="00000000" w:rsidDel="00000000" w:rsidP="00000000" w:rsidRDefault="00000000" w:rsidRPr="00000000" w14:paraId="00000070">
      <w:pPr>
        <w:pStyle w:val="Heading2"/>
        <w:rPr/>
      </w:pPr>
      <w:bookmarkStart w:colFirst="0" w:colLast="0" w:name="_heading=h.r9sjaw6o9gdv" w:id="8"/>
      <w:bookmarkEnd w:id="8"/>
      <w:r w:rsidDel="00000000" w:rsidR="00000000" w:rsidRPr="00000000">
        <w:rPr>
          <w:rtl w:val="0"/>
        </w:rPr>
        <w:t xml:space="preserve">8. Sobre licencias de uso y derechos de autor</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Este programa está protegido por una licencia de libre uso y distribución para fines educativos; el código puede ser descargado libremente por los estudiantes de la universidad de la Guajira.</w:t>
      </w:r>
    </w:p>
    <w:p w:rsidR="00000000" w:rsidDel="00000000" w:rsidP="00000000" w:rsidRDefault="00000000" w:rsidRPr="00000000" w14:paraId="00000073">
      <w:pPr>
        <w:rPr/>
      </w:pPr>
      <w:r w:rsidDel="00000000" w:rsidR="00000000" w:rsidRPr="00000000">
        <w:rPr>
          <w:rtl w:val="0"/>
        </w:rPr>
        <w:t xml:space="preserve">El software incluye figuras e imágenes recuperadas de la página web </w:t>
      </w:r>
      <w:r w:rsidDel="00000000" w:rsidR="00000000" w:rsidRPr="00000000">
        <w:rPr>
          <w:b w:val="1"/>
          <w:rtl w:val="0"/>
        </w:rPr>
        <w:t xml:space="preserve">commons.wikimedia.org </w:t>
      </w:r>
      <w:r w:rsidDel="00000000" w:rsidR="00000000" w:rsidRPr="00000000">
        <w:rPr>
          <w:rtl w:val="0"/>
        </w:rPr>
        <w:t xml:space="preserve">y están amparadas bajo licencias de libre uso y distribución para fines educativos. La acreditación y fuentes para este material se puede encontrar en el archivo “LICENCES.txt” en el repositorio del proyecto.</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rPr/>
      </w:pPr>
      <w:r w:rsidDel="00000000" w:rsidR="00000000" w:rsidRPr="00000000">
        <w:rPr>
          <w:rtl w:val="0"/>
        </w:rPr>
        <w:t xml:space="preserve">9</w:t>
      </w:r>
      <w:r w:rsidDel="00000000" w:rsidR="00000000" w:rsidRPr="00000000">
        <w:rPr>
          <w:rtl w:val="0"/>
        </w:rPr>
        <w:t xml:space="preserve">. Resolución de problemas</w:t>
      </w:r>
    </w:p>
    <w:tbl>
      <w:tblPr>
        <w:tblStyle w:val="Table1"/>
        <w:tblW w:w="8640.0" w:type="dxa"/>
        <w:jc w:val="left"/>
        <w:tblInd w:w="-115.0" w:type="dxa"/>
        <w:tblBorders>
          <w:top w:color="4a86e8" w:space="0" w:sz="6" w:val="single"/>
          <w:left w:color="4a86e8" w:space="0" w:sz="6" w:val="single"/>
          <w:bottom w:color="4a86e8" w:space="0" w:sz="6" w:val="single"/>
          <w:right w:color="4a86e8" w:space="0" w:sz="6" w:val="single"/>
          <w:insideH w:color="4a86e8" w:space="0" w:sz="6" w:val="single"/>
          <w:insideV w:color="4a86e8" w:space="0" w:sz="6" w:val="single"/>
        </w:tblBorders>
        <w:tblLayout w:type="fixed"/>
        <w:tblLook w:val="0400"/>
      </w:tblPr>
      <w:tblGrid>
        <w:gridCol w:w="2880"/>
        <w:gridCol w:w="2880"/>
        <w:gridCol w:w="2880"/>
        <w:tblGridChange w:id="0">
          <w:tblGrid>
            <w:gridCol w:w="2880"/>
            <w:gridCol w:w="2880"/>
            <w:gridCol w:w="2880"/>
          </w:tblGrid>
        </w:tblGridChange>
      </w:tblGrid>
      <w:tr>
        <w:trPr>
          <w:cantSplit w:val="0"/>
          <w:tblHeader w:val="0"/>
        </w:trPr>
        <w:tc>
          <w:tcPr>
            <w:shd w:fill="4a86e8" w:val="clear"/>
          </w:tcPr>
          <w:p w:rsidR="00000000" w:rsidDel="00000000" w:rsidP="00000000" w:rsidRDefault="00000000" w:rsidRPr="00000000" w14:paraId="00000077">
            <w:pPr>
              <w:rPr>
                <w:color w:val="ffffff"/>
              </w:rPr>
            </w:pPr>
            <w:r w:rsidDel="00000000" w:rsidR="00000000" w:rsidRPr="00000000">
              <w:rPr>
                <w:color w:val="ffffff"/>
                <w:rtl w:val="0"/>
              </w:rPr>
              <w:t xml:space="preserve">Error</w:t>
            </w:r>
          </w:p>
        </w:tc>
        <w:tc>
          <w:tcPr>
            <w:shd w:fill="4a86e8" w:val="clear"/>
          </w:tcPr>
          <w:p w:rsidR="00000000" w:rsidDel="00000000" w:rsidP="00000000" w:rsidRDefault="00000000" w:rsidRPr="00000000" w14:paraId="00000078">
            <w:pPr>
              <w:rPr>
                <w:color w:val="ffffff"/>
              </w:rPr>
            </w:pPr>
            <w:r w:rsidDel="00000000" w:rsidR="00000000" w:rsidRPr="00000000">
              <w:rPr>
                <w:color w:val="ffffff"/>
                <w:rtl w:val="0"/>
              </w:rPr>
              <w:t xml:space="preserve">Causa común</w:t>
            </w:r>
          </w:p>
        </w:tc>
        <w:tc>
          <w:tcPr>
            <w:shd w:fill="4a86e8" w:val="clear"/>
          </w:tcPr>
          <w:p w:rsidR="00000000" w:rsidDel="00000000" w:rsidP="00000000" w:rsidRDefault="00000000" w:rsidRPr="00000000" w14:paraId="00000079">
            <w:pPr>
              <w:rPr>
                <w:color w:val="ffffff"/>
              </w:rPr>
            </w:pPr>
            <w:r w:rsidDel="00000000" w:rsidR="00000000" w:rsidRPr="00000000">
              <w:rPr>
                <w:color w:val="ffffff"/>
                <w:rtl w:val="0"/>
              </w:rPr>
              <w:t xml:space="preserve">Solución</w:t>
            </w:r>
          </w:p>
        </w:tc>
      </w:tr>
      <w:tr>
        <w:trPr>
          <w:cantSplit w:val="0"/>
          <w:tblHeader w:val="0"/>
        </w:trPr>
        <w:tc>
          <w:tcPr/>
          <w:p w:rsidR="00000000" w:rsidDel="00000000" w:rsidP="00000000" w:rsidRDefault="00000000" w:rsidRPr="00000000" w14:paraId="0000007A">
            <w:pPr>
              <w:rPr/>
            </w:pPr>
            <w:r w:rsidDel="00000000" w:rsidR="00000000" w:rsidRPr="00000000">
              <w:rPr>
                <w:rtl w:val="0"/>
              </w:rPr>
              <w:t xml:space="preserve">FileNotFoundError</w:t>
            </w:r>
          </w:p>
        </w:tc>
        <w:tc>
          <w:tcPr/>
          <w:p w:rsidR="00000000" w:rsidDel="00000000" w:rsidP="00000000" w:rsidRDefault="00000000" w:rsidRPr="00000000" w14:paraId="0000007B">
            <w:pPr>
              <w:rPr/>
            </w:pPr>
            <w:r w:rsidDel="00000000" w:rsidR="00000000" w:rsidRPr="00000000">
              <w:rPr>
                <w:rtl w:val="0"/>
              </w:rPr>
              <w:t xml:space="preserve">El .exe no encuentra las imágenes</w:t>
            </w:r>
          </w:p>
        </w:tc>
        <w:tc>
          <w:tcPr/>
          <w:p w:rsidR="00000000" w:rsidDel="00000000" w:rsidP="00000000" w:rsidRDefault="00000000" w:rsidRPr="00000000" w14:paraId="0000007C">
            <w:pPr>
              <w:rPr/>
            </w:pPr>
            <w:r w:rsidDel="00000000" w:rsidR="00000000" w:rsidRPr="00000000">
              <w:rPr>
                <w:rtl w:val="0"/>
              </w:rPr>
              <w:t xml:space="preserve">Usar --add-data en PyInstaller y resource_path()</w:t>
            </w:r>
          </w:p>
        </w:tc>
      </w:tr>
      <w:tr>
        <w:trPr>
          <w:cantSplit w:val="0"/>
          <w:tblHeader w:val="0"/>
        </w:trPr>
        <w:tc>
          <w:tcPr/>
          <w:p w:rsidR="00000000" w:rsidDel="00000000" w:rsidP="00000000" w:rsidRDefault="00000000" w:rsidRPr="00000000" w14:paraId="0000007D">
            <w:pPr>
              <w:rPr/>
            </w:pPr>
            <w:r w:rsidDel="00000000" w:rsidR="00000000" w:rsidRPr="00000000">
              <w:rPr>
                <w:rtl w:val="0"/>
              </w:rPr>
              <w:t xml:space="preserve">El programa no termina al cerrar</w:t>
            </w:r>
          </w:p>
        </w:tc>
        <w:tc>
          <w:tcPr/>
          <w:p w:rsidR="00000000" w:rsidDel="00000000" w:rsidP="00000000" w:rsidRDefault="00000000" w:rsidRPr="00000000" w14:paraId="0000007E">
            <w:pPr>
              <w:rPr/>
            </w:pPr>
            <w:r w:rsidDel="00000000" w:rsidR="00000000" w:rsidRPr="00000000">
              <w:rPr>
                <w:rtl w:val="0"/>
              </w:rPr>
              <w:t xml:space="preserve">Falta sys.exit() o handler de cierre</w:t>
            </w:r>
          </w:p>
        </w:tc>
        <w:tc>
          <w:tcPr/>
          <w:p w:rsidR="00000000" w:rsidDel="00000000" w:rsidP="00000000" w:rsidRDefault="00000000" w:rsidRPr="00000000" w14:paraId="0000007F">
            <w:pPr>
              <w:rPr/>
            </w:pPr>
            <w:r w:rsidDel="00000000" w:rsidR="00000000" w:rsidRPr="00000000">
              <w:rPr>
                <w:rtl w:val="0"/>
              </w:rPr>
              <w:t xml:space="preserve">Usar root.protocol("WM_DELETE_WINDOW", on_close)</w:t>
            </w:r>
          </w:p>
        </w:tc>
      </w:tr>
      <w:tr>
        <w:trPr>
          <w:cantSplit w:val="0"/>
          <w:tblHeader w:val="0"/>
        </w:trPr>
        <w:tc>
          <w:tcPr/>
          <w:p w:rsidR="00000000" w:rsidDel="00000000" w:rsidP="00000000" w:rsidRDefault="00000000" w:rsidRPr="00000000" w14:paraId="00000080">
            <w:pPr>
              <w:rPr/>
            </w:pPr>
            <w:r w:rsidDel="00000000" w:rsidR="00000000" w:rsidRPr="00000000">
              <w:rPr>
                <w:rtl w:val="0"/>
              </w:rPr>
              <w:t xml:space="preserve">Las imágenes no se cargan</w:t>
            </w:r>
          </w:p>
        </w:tc>
        <w:tc>
          <w:tcPr/>
          <w:p w:rsidR="00000000" w:rsidDel="00000000" w:rsidP="00000000" w:rsidRDefault="00000000" w:rsidRPr="00000000" w14:paraId="00000081">
            <w:pPr>
              <w:rPr/>
            </w:pPr>
            <w:r w:rsidDel="00000000" w:rsidR="00000000" w:rsidRPr="00000000">
              <w:rPr>
                <w:rtl w:val="0"/>
              </w:rPr>
              <w:t xml:space="preserve">Pérdida de referencia a PhotoImage</w:t>
            </w:r>
          </w:p>
        </w:tc>
        <w:tc>
          <w:tcPr/>
          <w:p w:rsidR="00000000" w:rsidDel="00000000" w:rsidP="00000000" w:rsidRDefault="00000000" w:rsidRPr="00000000" w14:paraId="00000082">
            <w:pPr>
              <w:rPr/>
            </w:pPr>
            <w:r w:rsidDel="00000000" w:rsidR="00000000" w:rsidRPr="00000000">
              <w:rPr>
                <w:rtl w:val="0"/>
              </w:rPr>
              <w:t xml:space="preserve">Guardar referencia como self.imgtk = ImageTk.PhotoImage(...)</w:t>
            </w:r>
          </w:p>
        </w:tc>
      </w:tr>
    </w:tbl>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35" w:type="default"/>
      <w:footerReference r:id="rId36"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6">
    <w:pPr>
      <w:spacing w:after="0" w:line="240" w:lineRule="auto"/>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spacing w:after="0" w:line="240" w:lineRule="auto"/>
      <w:rPr/>
    </w:pPr>
    <w:r w:rsidDel="00000000" w:rsidR="00000000" w:rsidRPr="00000000">
      <w:rPr>
        <w:b w:val="1"/>
        <w:i w:val="1"/>
        <w:sz w:val="28"/>
        <w:szCs w:val="28"/>
        <w:rtl w:val="0"/>
      </w:rPr>
      <w:t xml:space="preserve">Uniguajira</w:t>
      <w:tab/>
      <w:tab/>
      <w:tab/>
      <w:tab/>
      <w:tab/>
      <w:tab/>
      <w:tab/>
      <w:tab/>
      <w:tab/>
      <w:t xml:space="preserve">       </w:t>
    </w:r>
    <w:r w:rsidDel="00000000" w:rsidR="00000000" w:rsidRPr="00000000">
      <w:rPr>
        <w:b w:val="1"/>
        <w:i w:val="1"/>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4">
    <w:pPr>
      <w:spacing w:after="0" w:before="1" w:line="240" w:lineRule="auto"/>
      <w:jc w:val="right"/>
      <w:rPr>
        <w:b w:val="1"/>
      </w:rPr>
    </w:pPr>
    <w:r w:rsidDel="00000000" w:rsidR="00000000" w:rsidRPr="00000000">
      <w:rPr>
        <w:b w:val="1"/>
        <w:rtl w:val="0"/>
      </w:rPr>
      <w:t xml:space="preserve">Simulación de Diagramas Hierro-Carbono FecGraph</w:t>
    </w:r>
  </w:p>
  <w:p w:rsidR="00000000" w:rsidDel="00000000" w:rsidP="00000000" w:rsidRDefault="00000000" w:rsidRPr="00000000" w14:paraId="00000085">
    <w:pPr>
      <w:spacing w:after="0" w:before="1" w:line="240" w:lineRule="auto"/>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31.png"/><Relationship Id="rId21" Type="http://schemas.openxmlformats.org/officeDocument/2006/relationships/image" Target="media/image5.png"/><Relationship Id="rId24" Type="http://schemas.openxmlformats.org/officeDocument/2006/relationships/image" Target="media/image30.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27.png"/><Relationship Id="rId25" Type="http://schemas.openxmlformats.org/officeDocument/2006/relationships/image" Target="media/image33.png"/><Relationship Id="rId28" Type="http://schemas.openxmlformats.org/officeDocument/2006/relationships/image" Target="media/image4.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2.png"/><Relationship Id="rId31" Type="http://schemas.openxmlformats.org/officeDocument/2006/relationships/image" Target="media/image7.png"/><Relationship Id="rId30" Type="http://schemas.openxmlformats.org/officeDocument/2006/relationships/image" Target="media/image3.png"/><Relationship Id="rId11" Type="http://schemas.openxmlformats.org/officeDocument/2006/relationships/image" Target="media/image22.jpg"/><Relationship Id="rId33" Type="http://schemas.openxmlformats.org/officeDocument/2006/relationships/image" Target="media/image28.png"/><Relationship Id="rId10" Type="http://schemas.openxmlformats.org/officeDocument/2006/relationships/image" Target="media/image23.jpg"/><Relationship Id="rId32" Type="http://schemas.openxmlformats.org/officeDocument/2006/relationships/image" Target="media/image1.png"/><Relationship Id="rId13" Type="http://schemas.openxmlformats.org/officeDocument/2006/relationships/image" Target="media/image13.png"/><Relationship Id="rId35" Type="http://schemas.openxmlformats.org/officeDocument/2006/relationships/header" Target="header1.xml"/><Relationship Id="rId12" Type="http://schemas.openxmlformats.org/officeDocument/2006/relationships/image" Target="media/image25.jpg"/><Relationship Id="rId34" Type="http://schemas.openxmlformats.org/officeDocument/2006/relationships/image" Target="media/image8.png"/><Relationship Id="rId15" Type="http://schemas.openxmlformats.org/officeDocument/2006/relationships/image" Target="media/image24.png"/><Relationship Id="rId14" Type="http://schemas.openxmlformats.org/officeDocument/2006/relationships/hyperlink" Target="https://github.com/Alexhumme/FecGraph/releases/download/v0.1.0/FecGraph-v0.1.0-win64.exe" TargetMode="External"/><Relationship Id="rId36" Type="http://schemas.openxmlformats.org/officeDocument/2006/relationships/footer" Target="footer1.xml"/><Relationship Id="rId17" Type="http://schemas.openxmlformats.org/officeDocument/2006/relationships/image" Target="media/image29.png"/><Relationship Id="rId16" Type="http://schemas.openxmlformats.org/officeDocument/2006/relationships/image" Target="media/image32.png"/><Relationship Id="rId19" Type="http://schemas.openxmlformats.org/officeDocument/2006/relationships/image" Target="media/image36.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2Sgv55E+q02evbvnz3g6KQrsmQ==">CgMxLjAyDmguanM4MWJ2djhpMjh1Mg5oLnYwd3JycGhmcHJmZzIOaC5iMGxrYTZ4Y2k1eHkyDmguMmo2dTM4eWtwaHBmMg5oLjJpbDhpbGJwamVtODIOaC5tMmxqMXQyejYzb2cyDmgucjhrZGRkcjhyOWNvMg5oLmN0eGI2N2dzeXQ1eTIOaC5yOXNqYXc2bzlnZHY4AHIhMU81c2VwMV9fYmRaNWRCY3F3YzF5OGJvUXJqRHVfQWFD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